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7F0241">
        <w:t>3</w:t>
      </w:r>
      <w:r>
        <w:t xml:space="preserve">: </w:t>
      </w:r>
      <w:proofErr w:type="spellStart"/>
      <w:r w:rsidR="007F0241">
        <w:t>Traceroute</w:t>
      </w:r>
      <w:proofErr w:type="spellEnd"/>
    </w:p>
    <w:p w:rsidR="00BF5C98" w:rsidRDefault="00BF5C98" w:rsidP="00BF5C98">
      <w:r>
        <w:t>Michael Plasmeier</w:t>
      </w:r>
    </w:p>
    <w:p w:rsidR="008058C5" w:rsidRDefault="008058C5" w:rsidP="008058C5">
      <w:pPr>
        <w:pStyle w:val="ListParagraph"/>
        <w:numPr>
          <w:ilvl w:val="0"/>
          <w:numId w:val="3"/>
        </w:numPr>
      </w:pPr>
      <w:r>
        <w:t>Results are below</w:t>
      </w:r>
    </w:p>
    <w:p w:rsidR="008058C5" w:rsidRDefault="008058C5" w:rsidP="008058C5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</w:p>
    <w:p w:rsidR="008058C5" w:rsidRDefault="008058C5" w:rsidP="009620F5">
      <w:pPr>
        <w:pStyle w:val="ConsolasNewLine"/>
        <w:spacing w:after="0"/>
      </w:pPr>
      <w:r>
        <w:t>6 packets transmitted, 6 received, 0% packet loss, time 5000ms</w:t>
      </w:r>
    </w:p>
    <w:p w:rsidR="008058C5" w:rsidRDefault="008058C5" w:rsidP="008058C5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0.293/0.313/0.373/0.032 </w:t>
      </w:r>
      <w:proofErr w:type="spellStart"/>
      <w:r>
        <w:t>ms</w:t>
      </w:r>
      <w:proofErr w:type="spellEnd"/>
    </w:p>
    <w:p w:rsidR="008058C5" w:rsidRDefault="008058C5" w:rsidP="008058C5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berkeley.edu</w:t>
      </w:r>
    </w:p>
    <w:p w:rsidR="008058C5" w:rsidRDefault="008058C5" w:rsidP="009620F5">
      <w:pPr>
        <w:pStyle w:val="ConsolasNewLine"/>
        <w:spacing w:after="0"/>
      </w:pPr>
      <w:r>
        <w:t>6 packets transmitted, 6 received, 0% packet loss, time 5000ms</w:t>
      </w:r>
    </w:p>
    <w:p w:rsidR="008058C5" w:rsidRDefault="008058C5" w:rsidP="008058C5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</w:t>
      </w:r>
      <w:r w:rsidRPr="008058C5">
        <w:t>92.620/93.224/95.324/0.984</w:t>
      </w:r>
      <w:r>
        <w:t xml:space="preserve"> </w:t>
      </w:r>
      <w:proofErr w:type="spellStart"/>
      <w:r>
        <w:t>ms</w:t>
      </w:r>
      <w:proofErr w:type="spellEnd"/>
    </w:p>
    <w:p w:rsidR="008058C5" w:rsidRDefault="008058C5" w:rsidP="008058C5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usyd</w:t>
      </w:r>
      <w:r w:rsidRPr="008058C5">
        <w:rPr>
          <w:rStyle w:val="InlineChar"/>
        </w:rPr>
        <w:t>.edu</w:t>
      </w:r>
      <w:r>
        <w:rPr>
          <w:rStyle w:val="InlineChar"/>
        </w:rPr>
        <w:t>.au</w:t>
      </w:r>
    </w:p>
    <w:p w:rsidR="008058C5" w:rsidRDefault="00293DDE" w:rsidP="008058C5">
      <w:pPr>
        <w:pStyle w:val="ConsolasNewLine"/>
      </w:pPr>
      <w:r>
        <w:t>6</w:t>
      </w:r>
      <w:r w:rsidR="008058C5" w:rsidRPr="008058C5">
        <w:t xml:space="preserve"> packets transmitted, 0 received, 100% packet loss, time </w:t>
      </w:r>
      <w:r>
        <w:t>5</w:t>
      </w:r>
      <w:r w:rsidR="008058C5" w:rsidRPr="008058C5">
        <w:t xml:space="preserve">003ms </w:t>
      </w:r>
    </w:p>
    <w:p w:rsidR="008058C5" w:rsidRDefault="008058C5" w:rsidP="008058C5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kyoto-u.ac.jp</w:t>
      </w:r>
    </w:p>
    <w:p w:rsidR="008058C5" w:rsidRDefault="008058C5" w:rsidP="009620F5">
      <w:pPr>
        <w:pStyle w:val="ConsolasNewLine"/>
        <w:spacing w:after="0"/>
      </w:pPr>
      <w:r>
        <w:t>6 packets transmitted, 6 received, 0% packet loss, time 5005ms</w:t>
      </w:r>
    </w:p>
    <w:p w:rsidR="008058C5" w:rsidRDefault="008058C5" w:rsidP="008058C5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209.480/209.742/210.801/0.710 </w:t>
      </w:r>
      <w:proofErr w:type="spellStart"/>
      <w:r>
        <w:t>ms</w:t>
      </w:r>
      <w:proofErr w:type="spellEnd"/>
      <w:r>
        <w:t xml:space="preserve"> </w:t>
      </w:r>
    </w:p>
    <w:p w:rsidR="008058C5" w:rsidRDefault="00F31152" w:rsidP="00F31152">
      <w:pPr>
        <w:pStyle w:val="Inline"/>
        <w:numPr>
          <w:ilvl w:val="0"/>
          <w:numId w:val="3"/>
        </w:numPr>
        <w:rPr>
          <w:rFonts w:asciiTheme="minorHAnsi" w:hAnsiTheme="minorHAnsi" w:cstheme="minorHAnsi"/>
        </w:rPr>
      </w:pPr>
      <w:r w:rsidRPr="00F31152">
        <w:rPr>
          <w:rFonts w:asciiTheme="minorHAnsi" w:hAnsiTheme="minorHAnsi" w:cstheme="minorHAnsi"/>
        </w:rPr>
        <w:t>The network latency to server in Japan is much higher than the server in California, which is much higher than a server down the street in CSAIL.</w:t>
      </w:r>
    </w:p>
    <w:p w:rsidR="00F31152" w:rsidRDefault="00F31152" w:rsidP="00293DDE">
      <w:pPr>
        <w:pStyle w:val="Inline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293DDE" w:rsidRDefault="00293DDE" w:rsidP="00293DDE">
      <w:pPr>
        <w:pStyle w:val="Inlin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Results are below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  <w:r w:rsidRPr="00293DDE">
        <w:rPr>
          <w:rStyle w:val="InlineChar"/>
          <w:rFonts w:asciiTheme="minorHAnsi" w:hAnsiTheme="minorHAnsi" w:cstheme="minorHAnsi"/>
        </w:rPr>
        <w:t xml:space="preserve"> with 56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5000ms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0.308/0.400/0.541/0.082 </w:t>
      </w:r>
      <w:proofErr w:type="spellStart"/>
      <w:r>
        <w:t>ms</w:t>
      </w:r>
      <w:proofErr w:type="spellEnd"/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  <w:r w:rsidRPr="00293DDE">
        <w:rPr>
          <w:rStyle w:val="InlineChar"/>
          <w:rFonts w:asciiTheme="minorHAnsi" w:hAnsiTheme="minorHAnsi" w:cstheme="minorHAnsi"/>
        </w:rPr>
        <w:t xml:space="preserve"> with </w:t>
      </w:r>
      <w:r>
        <w:rPr>
          <w:rStyle w:val="InlineChar"/>
          <w:rFonts w:asciiTheme="minorHAnsi" w:hAnsiTheme="minorHAnsi" w:cstheme="minorHAnsi"/>
        </w:rPr>
        <w:t>512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5004ms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0.352/0.388/0.423/0.035 </w:t>
      </w:r>
      <w:proofErr w:type="spellStart"/>
      <w:r>
        <w:t>ms</w:t>
      </w:r>
      <w:proofErr w:type="spellEnd"/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  <w:r w:rsidRPr="00293DDE">
        <w:rPr>
          <w:rStyle w:val="InlineChar"/>
          <w:rFonts w:asciiTheme="minorHAnsi" w:hAnsiTheme="minorHAnsi" w:cstheme="minorHAnsi"/>
        </w:rPr>
        <w:t xml:space="preserve"> with </w:t>
      </w:r>
      <w:r>
        <w:rPr>
          <w:rStyle w:val="InlineChar"/>
          <w:rFonts w:asciiTheme="minorHAnsi" w:hAnsiTheme="minorHAnsi" w:cstheme="minorHAnsi"/>
        </w:rPr>
        <w:t>1024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5003ms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0.445/0.492/0.560/0.043 </w:t>
      </w:r>
      <w:proofErr w:type="spellStart"/>
      <w:r>
        <w:t>ms</w:t>
      </w:r>
      <w:proofErr w:type="spellEnd"/>
      <w:r w:rsidRPr="008058C5"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berkeley.edu</w:t>
      </w:r>
      <w:r w:rsidRPr="00293DDE">
        <w:rPr>
          <w:rStyle w:val="InlineChar"/>
          <w:rFonts w:asciiTheme="minorHAnsi" w:hAnsiTheme="minorHAnsi" w:cstheme="minorHAnsi"/>
        </w:rPr>
        <w:t xml:space="preserve"> </w:t>
      </w:r>
      <w:r w:rsidRPr="00293DDE">
        <w:rPr>
          <w:rStyle w:val="InlineChar"/>
          <w:rFonts w:asciiTheme="minorHAnsi" w:hAnsiTheme="minorHAnsi" w:cstheme="minorHAnsi"/>
        </w:rPr>
        <w:t>with 56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5002ms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92.680/92.821/93.125/0.161 </w:t>
      </w:r>
      <w:proofErr w:type="spellStart"/>
      <w:r>
        <w:t>ms</w:t>
      </w:r>
      <w:proofErr w:type="spellEnd"/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lastRenderedPageBreak/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berkeley.edu</w:t>
      </w:r>
      <w:r w:rsidRPr="00293DDE">
        <w:rPr>
          <w:rStyle w:val="InlineChar"/>
          <w:rFonts w:asciiTheme="minorHAnsi" w:hAnsiTheme="minorHAnsi" w:cstheme="minorHAnsi"/>
        </w:rPr>
        <w:t xml:space="preserve"> </w:t>
      </w:r>
      <w:r w:rsidRPr="00293DDE">
        <w:rPr>
          <w:rStyle w:val="InlineChar"/>
          <w:rFonts w:asciiTheme="minorHAnsi" w:hAnsiTheme="minorHAnsi" w:cstheme="minorHAnsi"/>
        </w:rPr>
        <w:t xml:space="preserve">with </w:t>
      </w:r>
      <w:r>
        <w:rPr>
          <w:rStyle w:val="InlineChar"/>
          <w:rFonts w:asciiTheme="minorHAnsi" w:hAnsiTheme="minorHAnsi" w:cstheme="minorHAnsi"/>
        </w:rPr>
        <w:t>512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5005ms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92.748/92.942/93.222/0.286 </w:t>
      </w:r>
      <w:proofErr w:type="spellStart"/>
      <w:r>
        <w:t>ms</w:t>
      </w:r>
      <w:proofErr w:type="spellEnd"/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berkeley.edu</w:t>
      </w:r>
      <w:r w:rsidRPr="00293DDE">
        <w:rPr>
          <w:rStyle w:val="InlineChar"/>
          <w:rFonts w:asciiTheme="minorHAnsi" w:hAnsiTheme="minorHAnsi" w:cstheme="minorHAnsi"/>
        </w:rPr>
        <w:t xml:space="preserve"> </w:t>
      </w:r>
      <w:r w:rsidRPr="00293DDE">
        <w:rPr>
          <w:rStyle w:val="InlineChar"/>
          <w:rFonts w:asciiTheme="minorHAnsi" w:hAnsiTheme="minorHAnsi" w:cstheme="minorHAnsi"/>
        </w:rPr>
        <w:t xml:space="preserve">with </w:t>
      </w:r>
      <w:r>
        <w:rPr>
          <w:rStyle w:val="InlineChar"/>
          <w:rFonts w:asciiTheme="minorHAnsi" w:hAnsiTheme="minorHAnsi" w:cstheme="minorHAnsi"/>
        </w:rPr>
        <w:t>1024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5005ms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92.994/93.101/93.429/0.382 </w:t>
      </w:r>
      <w:proofErr w:type="spellStart"/>
      <w:r>
        <w:t>ms</w:t>
      </w:r>
      <w:proofErr w:type="spellEnd"/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usyd</w:t>
      </w:r>
      <w:r w:rsidRPr="008058C5">
        <w:rPr>
          <w:rStyle w:val="InlineChar"/>
        </w:rPr>
        <w:t>.edu</w:t>
      </w:r>
      <w:r>
        <w:rPr>
          <w:rStyle w:val="InlineChar"/>
        </w:rPr>
        <w:t>.au</w:t>
      </w:r>
      <w:r w:rsidRPr="00293DDE">
        <w:rPr>
          <w:rStyle w:val="InlineChar"/>
          <w:rFonts w:asciiTheme="minorHAnsi" w:hAnsiTheme="minorHAnsi" w:cstheme="minorHAnsi"/>
        </w:rPr>
        <w:t xml:space="preserve"> with 56 bytes</w:t>
      </w:r>
    </w:p>
    <w:p w:rsidR="00293DDE" w:rsidRDefault="00293DDE" w:rsidP="00293DDE">
      <w:pPr>
        <w:pStyle w:val="ConsolasNewLine"/>
      </w:pPr>
      <w:r>
        <w:t>6</w:t>
      </w:r>
      <w:r w:rsidRPr="008058C5">
        <w:t xml:space="preserve"> packets transmitted, 0 received, 100% packet loss, time </w:t>
      </w:r>
      <w:r>
        <w:t>5</w:t>
      </w:r>
      <w:r>
        <w:t>003</w:t>
      </w:r>
      <w:r w:rsidRPr="008058C5">
        <w:t>ms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  <w:r w:rsidRPr="00293DDE">
        <w:rPr>
          <w:rStyle w:val="InlineChar"/>
          <w:rFonts w:asciiTheme="minorHAnsi" w:hAnsiTheme="minorHAnsi" w:cstheme="minorHAnsi"/>
        </w:rPr>
        <w:t xml:space="preserve"> with </w:t>
      </w:r>
      <w:r>
        <w:rPr>
          <w:rStyle w:val="InlineChar"/>
          <w:rFonts w:asciiTheme="minorHAnsi" w:hAnsiTheme="minorHAnsi" w:cstheme="minorHAnsi"/>
        </w:rPr>
        <w:t>512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293DDE">
      <w:pPr>
        <w:pStyle w:val="ConsolasNewLine"/>
      </w:pPr>
      <w:r>
        <w:t>6</w:t>
      </w:r>
      <w:r w:rsidRPr="008058C5">
        <w:t xml:space="preserve"> packets transmitted, 0 received, 100% packet loss, time </w:t>
      </w:r>
      <w:r>
        <w:t>5</w:t>
      </w:r>
      <w:r w:rsidRPr="008058C5">
        <w:t>0</w:t>
      </w:r>
      <w:r>
        <w:t>02</w:t>
      </w:r>
      <w:r w:rsidRPr="008058C5">
        <w:t>ms</w:t>
      </w:r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www.csail.mit.edu</w:t>
      </w:r>
      <w:r w:rsidRPr="00293DDE">
        <w:rPr>
          <w:rStyle w:val="InlineChar"/>
          <w:rFonts w:asciiTheme="minorHAnsi" w:hAnsiTheme="minorHAnsi" w:cstheme="minorHAnsi"/>
        </w:rPr>
        <w:t xml:space="preserve"> with </w:t>
      </w:r>
      <w:r>
        <w:rPr>
          <w:rStyle w:val="InlineChar"/>
          <w:rFonts w:asciiTheme="minorHAnsi" w:hAnsiTheme="minorHAnsi" w:cstheme="minorHAnsi"/>
        </w:rPr>
        <w:t>1024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293DDE">
      <w:pPr>
        <w:pStyle w:val="ConsolasNewLine"/>
      </w:pPr>
      <w:r>
        <w:t>6</w:t>
      </w:r>
      <w:r w:rsidRPr="008058C5">
        <w:t xml:space="preserve"> packets transmitted, 0 received, 100% packet loss, time </w:t>
      </w:r>
      <w:r>
        <w:t>5</w:t>
      </w:r>
      <w:r>
        <w:t>017</w:t>
      </w:r>
      <w:r w:rsidRPr="008058C5">
        <w:t>ms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 w:rsidRPr="00293DDE">
        <w:rPr>
          <w:rStyle w:val="InlineChar"/>
        </w:rPr>
        <w:t xml:space="preserve"> </w:t>
      </w:r>
      <w:r w:rsidRPr="008058C5">
        <w:rPr>
          <w:rStyle w:val="InlineChar"/>
        </w:rPr>
        <w:t>www.</w:t>
      </w:r>
      <w:r>
        <w:rPr>
          <w:rStyle w:val="InlineChar"/>
        </w:rPr>
        <w:t>kyoto-u.ac.jp</w:t>
      </w:r>
      <w:r w:rsidRPr="00293DDE">
        <w:rPr>
          <w:rStyle w:val="InlineChar"/>
          <w:rFonts w:asciiTheme="minorHAnsi" w:hAnsiTheme="minorHAnsi" w:cstheme="minorHAnsi"/>
        </w:rPr>
        <w:t xml:space="preserve"> with 56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5001ms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209.510/215.836/241.162/11.545 </w:t>
      </w:r>
      <w:proofErr w:type="spellStart"/>
      <w:r>
        <w:t>ms</w:t>
      </w:r>
      <w:proofErr w:type="spellEnd"/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kyoto-u.ac.jp</w:t>
      </w:r>
      <w:r w:rsidRPr="00293DDE">
        <w:rPr>
          <w:rStyle w:val="InlineChar"/>
          <w:rFonts w:asciiTheme="minorHAnsi" w:hAnsiTheme="minorHAnsi" w:cstheme="minorHAnsi"/>
        </w:rPr>
        <w:t xml:space="preserve"> with </w:t>
      </w:r>
      <w:r>
        <w:rPr>
          <w:rStyle w:val="InlineChar"/>
          <w:rFonts w:asciiTheme="minorHAnsi" w:hAnsiTheme="minorHAnsi" w:cstheme="minorHAnsi"/>
        </w:rPr>
        <w:t>512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5000ms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209.601/209.871/210.705/0.594 </w:t>
      </w:r>
      <w:proofErr w:type="spellStart"/>
      <w:r>
        <w:t>ms</w:t>
      </w:r>
      <w:proofErr w:type="spellEnd"/>
      <w:r>
        <w:t xml:space="preserve"> </w:t>
      </w:r>
    </w:p>
    <w:p w:rsidR="00293DDE" w:rsidRDefault="00293DDE" w:rsidP="00293DDE">
      <w:pPr>
        <w:pStyle w:val="ListParagraph"/>
        <w:numPr>
          <w:ilvl w:val="1"/>
          <w:numId w:val="3"/>
        </w:numPr>
        <w:tabs>
          <w:tab w:val="left" w:pos="900"/>
        </w:tabs>
        <w:ind w:left="990"/>
      </w:pPr>
      <w:r>
        <w:t xml:space="preserve">Ping </w:t>
      </w:r>
      <w:r w:rsidRPr="008058C5">
        <w:rPr>
          <w:rStyle w:val="InlineChar"/>
        </w:rPr>
        <w:t>www.</w:t>
      </w:r>
      <w:r>
        <w:rPr>
          <w:rStyle w:val="InlineChar"/>
        </w:rPr>
        <w:t>kyoto-u.ac.jp</w:t>
      </w:r>
      <w:r w:rsidRPr="00293DDE">
        <w:rPr>
          <w:rStyle w:val="InlineChar"/>
          <w:rFonts w:asciiTheme="minorHAnsi" w:hAnsiTheme="minorHAnsi" w:cstheme="minorHAnsi"/>
        </w:rPr>
        <w:t xml:space="preserve"> </w:t>
      </w:r>
      <w:r w:rsidRPr="00293DDE">
        <w:rPr>
          <w:rStyle w:val="InlineChar"/>
          <w:rFonts w:asciiTheme="minorHAnsi" w:hAnsiTheme="minorHAnsi" w:cstheme="minorHAnsi"/>
        </w:rPr>
        <w:t xml:space="preserve">with </w:t>
      </w:r>
      <w:r>
        <w:rPr>
          <w:rStyle w:val="InlineChar"/>
          <w:rFonts w:asciiTheme="minorHAnsi" w:hAnsiTheme="minorHAnsi" w:cstheme="minorHAnsi"/>
        </w:rPr>
        <w:t>1024</w:t>
      </w:r>
      <w:r w:rsidRPr="00293DDE">
        <w:rPr>
          <w:rStyle w:val="InlineChar"/>
          <w:rFonts w:asciiTheme="minorHAnsi" w:hAnsiTheme="minorHAnsi" w:cstheme="minorHAnsi"/>
        </w:rPr>
        <w:t xml:space="preserve"> bytes</w:t>
      </w:r>
    </w:p>
    <w:p w:rsidR="00293DDE" w:rsidRDefault="00293DDE" w:rsidP="009620F5">
      <w:pPr>
        <w:pStyle w:val="ConsolasNewLine"/>
        <w:spacing w:after="0"/>
      </w:pPr>
      <w:r>
        <w:t>6 packets transmitted, 6 received, 0% packet loss, time 5002ms</w:t>
      </w:r>
    </w:p>
    <w:p w:rsidR="00293DDE" w:rsidRDefault="00293DDE" w:rsidP="00293DDE">
      <w:pPr>
        <w:pStyle w:val="ConsolasNewLine"/>
      </w:pPr>
      <w:proofErr w:type="spellStart"/>
      <w:proofErr w:type="gramStart"/>
      <w:r>
        <w:t>rtt</w:t>
      </w:r>
      <w:proofErr w:type="spellEnd"/>
      <w:proofErr w:type="gramEnd"/>
      <w:r>
        <w:t xml:space="preserve"> min/</w:t>
      </w:r>
      <w:proofErr w:type="spellStart"/>
      <w:r>
        <w:t>avg</w:t>
      </w:r>
      <w:proofErr w:type="spellEnd"/>
      <w:r>
        <w:t>/max/</w:t>
      </w:r>
      <w:proofErr w:type="spellStart"/>
      <w:r>
        <w:t>mdev</w:t>
      </w:r>
      <w:proofErr w:type="spellEnd"/>
      <w:r>
        <w:t xml:space="preserve"> = 209.691/209.958/210.779/0.702 </w:t>
      </w:r>
      <w:proofErr w:type="spellStart"/>
      <w:r>
        <w:t>ms</w:t>
      </w:r>
      <w:proofErr w:type="spellEnd"/>
      <w:r>
        <w:t xml:space="preserve"> </w:t>
      </w:r>
    </w:p>
    <w:p w:rsidR="00293DDE" w:rsidRPr="00293DDE" w:rsidRDefault="00293DDE" w:rsidP="00293DDE">
      <w:pPr>
        <w:pStyle w:val="ConsolasNewLine"/>
        <w:numPr>
          <w:ilvl w:val="1"/>
          <w:numId w:val="3"/>
        </w:numPr>
        <w:ind w:left="900" w:hanging="270"/>
        <w:rPr>
          <w:rFonts w:asciiTheme="minorHAnsi" w:hAnsiTheme="minorHAnsi" w:cstheme="minorHAnsi"/>
        </w:rPr>
      </w:pPr>
      <w:r w:rsidRPr="00293DDE">
        <w:rPr>
          <w:rFonts w:asciiTheme="minorHAnsi" w:hAnsiTheme="minorHAnsi" w:cstheme="minorHAnsi"/>
        </w:rPr>
        <w:t>The response times are higher because larger packets take longer to transmit.</w:t>
      </w:r>
    </w:p>
    <w:p w:rsidR="00293DDE" w:rsidRDefault="00A35EB5" w:rsidP="00293DDE">
      <w:pPr>
        <w:pStyle w:val="Inlin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Servers may choose not to respond to a ping for security reasons.  Pings could be used to flood the server.  There could be a bug in the server’s handling of ICMP messages so those are blocked.  Finally it has become good practice to “stealth” a computer – not return a response on any port.  However, this arguably should not apply to public web servers.</w:t>
      </w:r>
    </w:p>
    <w:p w:rsidR="00A35EB5" w:rsidRDefault="00A35EB5" w:rsidP="00A35EB5">
      <w:pPr>
        <w:pStyle w:val="Inline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8A77C6" w:rsidRPr="00201C1B" w:rsidRDefault="00A35EB5" w:rsidP="00201C1B">
      <w:pPr>
        <w:pStyle w:val="Inline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Traceroute</w:t>
      </w:r>
      <w:proofErr w:type="spellEnd"/>
      <w:r>
        <w:rPr>
          <w:rFonts w:asciiTheme="minorHAnsi" w:hAnsiTheme="minorHAnsi" w:cstheme="minorHAnsi"/>
        </w:rPr>
        <w:t xml:space="preserve"> works by sending a sequence of ICMP echo requests (pings) to servers on the route to the destination.  </w:t>
      </w:r>
      <w:proofErr w:type="spellStart"/>
      <w:r>
        <w:rPr>
          <w:rFonts w:asciiTheme="minorHAnsi" w:hAnsiTheme="minorHAnsi" w:cstheme="minorHAnsi"/>
        </w:rPr>
        <w:t>Traceroute</w:t>
      </w:r>
      <w:proofErr w:type="spellEnd"/>
      <w:r>
        <w:rPr>
          <w:rFonts w:asciiTheme="minorHAnsi" w:hAnsiTheme="minorHAnsi" w:cstheme="minorHAnsi"/>
        </w:rPr>
        <w:t xml:space="preserve"> sends a packet addressed to the ultimate destination, but with a time-to-live (TTL) of 1 – which causes the first server to return a response.  </w:t>
      </w:r>
      <w:proofErr w:type="spellStart"/>
      <w:r>
        <w:rPr>
          <w:rFonts w:asciiTheme="minorHAnsi" w:hAnsiTheme="minorHAnsi" w:cstheme="minorHAnsi"/>
        </w:rPr>
        <w:t>Traceroute</w:t>
      </w:r>
      <w:proofErr w:type="spellEnd"/>
      <w:r>
        <w:rPr>
          <w:rFonts w:asciiTheme="minorHAnsi" w:hAnsiTheme="minorHAnsi" w:cstheme="minorHAnsi"/>
        </w:rPr>
        <w:t xml:space="preserve"> than increments the TTL by 1, until the destination responds.</w:t>
      </w:r>
    </w:p>
    <w:p w:rsidR="001315C0" w:rsidRPr="001315C0" w:rsidRDefault="001315C0" w:rsidP="001315C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lastRenderedPageBreak/>
        <w:t>Athena Dialup to Stanford Server</w:t>
      </w:r>
      <w:r w:rsidRPr="001315C0">
        <w:rPr>
          <w:rFonts w:eastAsia="Times New Roman" w:cstheme="minorHAnsi"/>
          <w:szCs w:val="20"/>
        </w:rPr>
        <w:t>:</w:t>
      </w:r>
    </w:p>
    <w:p w:rsidR="001315C0" w:rsidRPr="001315C0" w:rsidRDefault="001315C0" w:rsidP="00C6659D">
      <w:pPr>
        <w:pStyle w:val="Inline"/>
        <w:numPr>
          <w:ilvl w:val="0"/>
          <w:numId w:val="0"/>
        </w:numPr>
        <w:ind w:left="720"/>
      </w:pPr>
      <w:proofErr w:type="spellStart"/>
      <w:r w:rsidRPr="001315C0">
        <w:t>theplaz@dr-wily</w:t>
      </w:r>
      <w:proofErr w:type="spellEnd"/>
      <w:r w:rsidRPr="001315C0">
        <w:t xml:space="preserve">:~$ </w:t>
      </w:r>
      <w:proofErr w:type="spellStart"/>
      <w:r w:rsidRPr="001315C0">
        <w:t>traceroute</w:t>
      </w:r>
      <w:proofErr w:type="spellEnd"/>
      <w:r w:rsidRPr="001315C0">
        <w:t xml:space="preserve"> www.slac.stanford.edu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spellStart"/>
      <w:proofErr w:type="gramStart"/>
      <w:r w:rsidRPr="001315C0">
        <w:rPr>
          <w:sz w:val="20"/>
        </w:rPr>
        <w:t>traceroute</w:t>
      </w:r>
      <w:proofErr w:type="spellEnd"/>
      <w:proofErr w:type="gramEnd"/>
      <w:r w:rsidRPr="001315C0">
        <w:rPr>
          <w:sz w:val="20"/>
        </w:rPr>
        <w:t xml:space="preserve"> to www.slac.stanford.edu (134.79.18.188), 30 hops max, 60 byte packets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1  *</w:t>
      </w:r>
      <w:proofErr w:type="gramEnd"/>
      <w:r w:rsidRPr="001315C0">
        <w:rPr>
          <w:sz w:val="20"/>
        </w:rPr>
        <w:t xml:space="preserve"> * *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2  BACKBONE</w:t>
      </w:r>
      <w:proofErr w:type="gramEnd"/>
      <w:r w:rsidRPr="001315C0">
        <w:rPr>
          <w:sz w:val="20"/>
        </w:rPr>
        <w:t xml:space="preserve">-RTR-1.MIT.EDU (18.168.1.1)  0.386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0.421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0.499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3  DMZ</w:t>
      </w:r>
      <w:proofErr w:type="gramEnd"/>
      <w:r w:rsidRPr="001315C0">
        <w:rPr>
          <w:sz w:val="20"/>
        </w:rPr>
        <w:t xml:space="preserve">-RTR-1-BACKBONE-RTR-1.MIT.EDU (18.168.5.2)  2.067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2.079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2.042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4  NY32</w:t>
      </w:r>
      <w:proofErr w:type="gramEnd"/>
      <w:r w:rsidRPr="001315C0">
        <w:rPr>
          <w:sz w:val="20"/>
        </w:rPr>
        <w:t xml:space="preserve">-RTR-1-DMZ-RTR-1.MIT.EDU (18.192.5.2)  7.423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7.428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7.409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5  tge</w:t>
      </w:r>
      <w:proofErr w:type="gramEnd"/>
      <w:r w:rsidRPr="001315C0">
        <w:rPr>
          <w:sz w:val="20"/>
        </w:rPr>
        <w:t xml:space="preserve">-0-2-0-3.4006.newy.layer3.nlr.net (216.24.184.101)  7.417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7.498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7.418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6  vlan</w:t>
      </w:r>
      <w:proofErr w:type="gramEnd"/>
      <w:r w:rsidRPr="001315C0">
        <w:rPr>
          <w:sz w:val="20"/>
        </w:rPr>
        <w:t xml:space="preserve">-59.phil.layer2.nlr.net (216.24.186.85)  83.319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83.092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83.087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7  vlan</w:t>
      </w:r>
      <w:proofErr w:type="gramEnd"/>
      <w:r w:rsidRPr="001315C0">
        <w:rPr>
          <w:sz w:val="20"/>
        </w:rPr>
        <w:t xml:space="preserve">-58.wash.layer2.nlr.net (216.24.186.87)  83.020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82.449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82.461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8  vlan</w:t>
      </w:r>
      <w:proofErr w:type="gramEnd"/>
      <w:r w:rsidRPr="001315C0">
        <w:rPr>
          <w:sz w:val="20"/>
        </w:rPr>
        <w:t xml:space="preserve">-55.rale.layer2.nlr.net (216.24.186.90)  82.655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82.507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82.520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r w:rsidRPr="001315C0">
        <w:rPr>
          <w:sz w:val="20"/>
        </w:rPr>
        <w:t xml:space="preserve"> </w:t>
      </w:r>
      <w:proofErr w:type="gramStart"/>
      <w:r w:rsidRPr="001315C0">
        <w:rPr>
          <w:sz w:val="20"/>
        </w:rPr>
        <w:t>9  vlan</w:t>
      </w:r>
      <w:proofErr w:type="gramEnd"/>
      <w:r w:rsidRPr="001315C0">
        <w:rPr>
          <w:sz w:val="20"/>
        </w:rPr>
        <w:t xml:space="preserve">-54.atla.layer2.nlr.net (216.24.186.52)  83.053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83.040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83.073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10  vlan</w:t>
      </w:r>
      <w:proofErr w:type="gramEnd"/>
      <w:r w:rsidRPr="001315C0">
        <w:rPr>
          <w:sz w:val="20"/>
        </w:rPr>
        <w:t xml:space="preserve">-53.jack.layer2.nlr.net (216.24.186.55)  83.029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82.496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82.495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11  vlan</w:t>
      </w:r>
      <w:proofErr w:type="gramEnd"/>
      <w:r w:rsidRPr="001315C0">
        <w:rPr>
          <w:sz w:val="20"/>
        </w:rPr>
        <w:t xml:space="preserve">-51.hous.layer2.nlr.net (216.24.186.78)  82.701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82.710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82.384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12  vlan</w:t>
      </w:r>
      <w:proofErr w:type="gramEnd"/>
      <w:r w:rsidRPr="001315C0">
        <w:rPr>
          <w:sz w:val="20"/>
        </w:rPr>
        <w:t xml:space="preserve">-47.elpa.layer2.nlr.net (216.24.186.74)  82.552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82.426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82.516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13  vlan</w:t>
      </w:r>
      <w:proofErr w:type="gramEnd"/>
      <w:r w:rsidRPr="001315C0">
        <w:rPr>
          <w:sz w:val="20"/>
        </w:rPr>
        <w:t xml:space="preserve">-43.losa.layer2.nlr.net (216.24.186.73)  82.705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82.379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82.455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14  hpr</w:t>
      </w:r>
      <w:proofErr w:type="gramEnd"/>
      <w:r w:rsidRPr="001315C0">
        <w:rPr>
          <w:sz w:val="20"/>
        </w:rPr>
        <w:t xml:space="preserve">-lax-hpr2--nlr-pn.cenic.net (137.164.26.25)  82.699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82.778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82.384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15  svl</w:t>
      </w:r>
      <w:proofErr w:type="gramEnd"/>
      <w:r w:rsidRPr="001315C0">
        <w:rPr>
          <w:sz w:val="20"/>
        </w:rPr>
        <w:t xml:space="preserve">-hpr2--lax-hpr2-10g.cenic.net (137.164.25.38)  91.146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91.022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91.062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 xml:space="preserve">16  </w:t>
      </w:r>
      <w:proofErr w:type="spellStart"/>
      <w:r w:rsidRPr="001315C0">
        <w:rPr>
          <w:sz w:val="20"/>
        </w:rPr>
        <w:t>hpr</w:t>
      </w:r>
      <w:proofErr w:type="gramEnd"/>
      <w:r w:rsidRPr="001315C0">
        <w:rPr>
          <w:sz w:val="20"/>
        </w:rPr>
        <w:t>-stanford</w:t>
      </w:r>
      <w:proofErr w:type="spellEnd"/>
      <w:r w:rsidRPr="001315C0">
        <w:rPr>
          <w:sz w:val="20"/>
        </w:rPr>
        <w:t xml:space="preserve">--svl-hpr2-10ge.cenic.net (137.164.27.62)  91.199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91.006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91.294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17  boundarya</w:t>
      </w:r>
      <w:proofErr w:type="gramEnd"/>
      <w:r w:rsidRPr="001315C0">
        <w:rPr>
          <w:sz w:val="20"/>
        </w:rPr>
        <w:t xml:space="preserve">-rtr.Stanford.EDU (171.66.0.34)  91.694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91.466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91.717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18  rtr</w:t>
      </w:r>
      <w:proofErr w:type="gramEnd"/>
      <w:r w:rsidRPr="001315C0">
        <w:rPr>
          <w:sz w:val="20"/>
        </w:rPr>
        <w:t xml:space="preserve">-border1-p2p-stanford-west-ech.slac.stanford.edu (192.68.191.242)  83.306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83.177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 83.125 </w:t>
      </w:r>
      <w:proofErr w:type="spellStart"/>
      <w:r w:rsidRPr="001315C0">
        <w:rPr>
          <w:sz w:val="20"/>
        </w:rPr>
        <w:t>ms</w:t>
      </w:r>
      <w:proofErr w:type="spellEnd"/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19  *</w:t>
      </w:r>
      <w:proofErr w:type="gramEnd"/>
      <w:r w:rsidRPr="001315C0">
        <w:rPr>
          <w:sz w:val="20"/>
        </w:rPr>
        <w:t xml:space="preserve"> * *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20  *</w:t>
      </w:r>
      <w:proofErr w:type="gramEnd"/>
      <w:r w:rsidRPr="001315C0">
        <w:rPr>
          <w:sz w:val="20"/>
        </w:rPr>
        <w:t xml:space="preserve"> * *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21  *</w:t>
      </w:r>
      <w:proofErr w:type="gramEnd"/>
      <w:r w:rsidRPr="001315C0">
        <w:rPr>
          <w:sz w:val="20"/>
        </w:rPr>
        <w:t xml:space="preserve"> * *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22  *</w:t>
      </w:r>
      <w:proofErr w:type="gramEnd"/>
      <w:r w:rsidRPr="001315C0">
        <w:rPr>
          <w:sz w:val="20"/>
        </w:rPr>
        <w:t xml:space="preserve"> * *</w:t>
      </w:r>
    </w:p>
    <w:p w:rsidR="001315C0" w:rsidRPr="001315C0" w:rsidRDefault="001315C0" w:rsidP="001315C0">
      <w:pPr>
        <w:pStyle w:val="Inline"/>
        <w:numPr>
          <w:ilvl w:val="0"/>
          <w:numId w:val="0"/>
        </w:numPr>
        <w:ind w:left="1080"/>
        <w:rPr>
          <w:sz w:val="20"/>
        </w:rPr>
      </w:pPr>
      <w:proofErr w:type="gramStart"/>
      <w:r w:rsidRPr="001315C0">
        <w:rPr>
          <w:sz w:val="20"/>
        </w:rPr>
        <w:t>23  *</w:t>
      </w:r>
      <w:proofErr w:type="gramEnd"/>
      <w:r w:rsidRPr="001315C0">
        <w:rPr>
          <w:sz w:val="20"/>
        </w:rPr>
        <w:t xml:space="preserve"> rtr-border1-p2p-stanford-west-ech.slac.stanford.edu (192.68.191.242)  83.328 </w:t>
      </w:r>
      <w:proofErr w:type="spellStart"/>
      <w:r w:rsidRPr="001315C0">
        <w:rPr>
          <w:sz w:val="20"/>
        </w:rPr>
        <w:t>ms</w:t>
      </w:r>
      <w:proofErr w:type="spellEnd"/>
      <w:r w:rsidRPr="001315C0">
        <w:rPr>
          <w:sz w:val="20"/>
        </w:rPr>
        <w:t xml:space="preserve"> !X *</w:t>
      </w:r>
    </w:p>
    <w:p w:rsidR="001315C0" w:rsidRPr="001315C0" w:rsidRDefault="001315C0" w:rsidP="00C6659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</w:rPr>
      </w:pPr>
      <w:r w:rsidRPr="001315C0">
        <w:rPr>
          <w:rFonts w:eastAsia="Times New Roman" w:cstheme="minorHAnsi"/>
          <w:szCs w:val="20"/>
        </w:rPr>
        <w:t xml:space="preserve">Stanford Server to </w:t>
      </w:r>
      <w:r>
        <w:rPr>
          <w:rFonts w:eastAsia="Times New Roman" w:cstheme="minorHAnsi"/>
          <w:szCs w:val="20"/>
        </w:rPr>
        <w:t>Athena Dialup</w:t>
      </w:r>
      <w:r w:rsidRPr="001315C0">
        <w:rPr>
          <w:rFonts w:eastAsia="Times New Roman" w:cstheme="minorHAnsi"/>
          <w:szCs w:val="20"/>
        </w:rPr>
        <w:t>:</w:t>
      </w:r>
    </w:p>
    <w:p w:rsidR="001315C0" w:rsidRPr="001315C0" w:rsidRDefault="001315C0" w:rsidP="001315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Cs w:val="20"/>
        </w:rPr>
      </w:pPr>
      <w:r w:rsidRPr="001315C0">
        <w:rPr>
          <w:rFonts w:ascii="Consolas" w:eastAsia="Times New Roman" w:hAnsi="Consolas" w:cs="Consolas"/>
          <w:szCs w:val="20"/>
        </w:rPr>
        <w:t xml:space="preserve">Executing </w:t>
      </w:r>
      <w:proofErr w:type="gramStart"/>
      <w:r w:rsidRPr="001315C0">
        <w:rPr>
          <w:rFonts w:ascii="Consolas" w:eastAsia="Times New Roman" w:hAnsi="Consolas" w:cs="Consolas"/>
          <w:szCs w:val="20"/>
        </w:rPr>
        <w:t>exec(</w:t>
      </w:r>
      <w:proofErr w:type="spellStart"/>
      <w:proofErr w:type="gramEnd"/>
      <w:r w:rsidRPr="001315C0">
        <w:rPr>
          <w:rFonts w:ascii="Consolas" w:eastAsia="Times New Roman" w:hAnsi="Consolas" w:cs="Consolas"/>
          <w:szCs w:val="20"/>
        </w:rPr>
        <w:t>traceroute</w:t>
      </w:r>
      <w:proofErr w:type="spellEnd"/>
      <w:r w:rsidRPr="001315C0">
        <w:rPr>
          <w:rFonts w:ascii="Consolas" w:eastAsia="Times New Roman" w:hAnsi="Consolas" w:cs="Consolas"/>
          <w:szCs w:val="20"/>
        </w:rPr>
        <w:t>, -m 30 -q 1 -w 3, 18.</w:t>
      </w:r>
      <w:r>
        <w:rPr>
          <w:rFonts w:ascii="Consolas" w:eastAsia="Times New Roman" w:hAnsi="Consolas" w:cs="Consolas"/>
          <w:szCs w:val="20"/>
        </w:rPr>
        <w:t>181.0.233</w:t>
      </w:r>
      <w:r w:rsidRPr="001315C0">
        <w:rPr>
          <w:rFonts w:ascii="Consolas" w:eastAsia="Times New Roman" w:hAnsi="Consolas" w:cs="Consolas"/>
          <w:szCs w:val="20"/>
        </w:rPr>
        <w:t>)</w:t>
      </w:r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spellStart"/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traceroute</w:t>
      </w:r>
      <w:proofErr w:type="spellEnd"/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 to 18.181.0.233 (18.181.0.233), 30 hops max, 40 byte packets</w:t>
      </w:r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  rtr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-servcore1-nethub.slac.stanford.edu (134.79.19.4)  0.599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lastRenderedPageBreak/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2  rtr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-core1-p2p-servcore1.slac.stanford.edu (134.79.252.166)  0.531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3  rtr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-border1-p2p-core1.slac.stanford.edu (134.79.252.133)  0.674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4  slac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-mr2-p2p-rtr-border1.slac.stanford.edu (192.68.191.245)  0.395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5  sunnsdn2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-ip-slacmr2.es.net (134.55.217.2)  0.817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6  sunncr1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-sunnsdn2.es.net (134.55.209.98)  0.816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7  denvcr2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-sunncr1.es.net (134.55.220.49)  27.861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8  kanscr1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-ip-denvcr2.es.net (134.55.209.46)  40.953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r w:rsidRPr="001315C0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9  chiccr1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-ip-kanscr1.es.net (134.55.221.58)  53.343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10  clevcr1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-ip-chiccr1.es.net (134.55.217.53)  60.665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11  bostcr1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-ip-clevcr1.es.net (134.55.41.146)  73.759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12  *</w:t>
      </w:r>
      <w:proofErr w:type="gram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13  DMZ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-RTR-1-EXTERNAL-RTR-1.MIT.EDU (18.192.9.1)  83.154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14  BACKBONE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-RTR-1-DMZ-RTR-1.MIT.EDU (18.168.5.1)  83.044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P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15  *</w:t>
      </w:r>
      <w:proofErr w:type="gramEnd"/>
    </w:p>
    <w:p w:rsid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  <w:proofErr w:type="gramStart"/>
      <w:r w:rsidRPr="001315C0">
        <w:rPr>
          <w:rFonts w:ascii="Consolas" w:eastAsia="Times New Roman" w:hAnsi="Consolas" w:cs="Consolas"/>
          <w:sz w:val="20"/>
          <w:szCs w:val="20"/>
        </w:rPr>
        <w:t>16  DR</w:t>
      </w:r>
      <w:proofErr w:type="gramEnd"/>
      <w:r w:rsidRPr="001315C0">
        <w:rPr>
          <w:rFonts w:ascii="Consolas" w:eastAsia="Times New Roman" w:hAnsi="Consolas" w:cs="Consolas"/>
          <w:sz w:val="20"/>
          <w:szCs w:val="20"/>
        </w:rPr>
        <w:t xml:space="preserve">-WILY.MIT.EDU (18.181.0.233)  83.070 </w:t>
      </w:r>
      <w:proofErr w:type="spellStart"/>
      <w:r w:rsidRPr="001315C0">
        <w:rPr>
          <w:rFonts w:ascii="Consolas" w:eastAsia="Times New Roman" w:hAnsi="Consolas" w:cs="Consolas"/>
          <w:sz w:val="20"/>
          <w:szCs w:val="20"/>
        </w:rPr>
        <w:t>ms</w:t>
      </w:r>
      <w:proofErr w:type="spellEnd"/>
    </w:p>
    <w:p w:rsidR="001315C0" w:rsidRDefault="001315C0" w:rsidP="0013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0"/>
        <w:rPr>
          <w:rFonts w:ascii="Consolas" w:eastAsia="Times New Roman" w:hAnsi="Consolas" w:cs="Consolas"/>
          <w:sz w:val="20"/>
          <w:szCs w:val="20"/>
        </w:rPr>
      </w:pPr>
    </w:p>
    <w:p w:rsidR="008058C5" w:rsidRDefault="008058C5" w:rsidP="001315C0">
      <w:pPr>
        <w:pStyle w:val="ConsolasNewLine"/>
        <w:spacing w:after="0"/>
        <w:ind w:left="0" w:firstLine="0"/>
      </w:pPr>
    </w:p>
    <w:p w:rsidR="008058C5" w:rsidRPr="00C6659D" w:rsidRDefault="001315C0" w:rsidP="001315C0">
      <w:pPr>
        <w:pStyle w:val="ConsolasNewLine"/>
        <w:numPr>
          <w:ilvl w:val="0"/>
          <w:numId w:val="3"/>
        </w:numPr>
      </w:pPr>
      <w:r>
        <w:rPr>
          <w:rFonts w:asciiTheme="minorHAnsi" w:eastAsia="Times New Roman" w:hAnsiTheme="minorHAnsi" w:cstheme="minorHAnsi"/>
          <w:szCs w:val="20"/>
        </w:rPr>
        <w:t>The routes are not symmetrical.  On the way to Stanford, we used nlr.net.  On the way back, a network operated by es.net was taken.</w:t>
      </w:r>
      <w:r w:rsidR="009A4525">
        <w:rPr>
          <w:rFonts w:asciiTheme="minorHAnsi" w:eastAsia="Times New Roman" w:hAnsiTheme="minorHAnsi" w:cstheme="minorHAnsi"/>
          <w:szCs w:val="20"/>
        </w:rPr>
        <w:t xml:space="preserve">  This is because nothing in BGP requires a route to be symmetrical.  Each BGP table was created separately.</w:t>
      </w:r>
    </w:p>
    <w:p w:rsidR="00C6659D" w:rsidRPr="00C6659D" w:rsidRDefault="00C6659D" w:rsidP="001315C0">
      <w:pPr>
        <w:pStyle w:val="ConsolasNewLine"/>
        <w:numPr>
          <w:ilvl w:val="0"/>
          <w:numId w:val="3"/>
        </w:numPr>
      </w:pPr>
      <w:proofErr w:type="spellStart"/>
      <w:r>
        <w:rPr>
          <w:rFonts w:asciiTheme="minorHAnsi" w:eastAsia="Times New Roman" w:hAnsiTheme="minorHAnsi" w:cstheme="minorHAnsi"/>
          <w:szCs w:val="20"/>
        </w:rPr>
        <w:t>Traceroute</w:t>
      </w:r>
      <w:proofErr w:type="spellEnd"/>
      <w:r>
        <w:rPr>
          <w:rFonts w:asciiTheme="minorHAnsi" w:eastAsia="Times New Roman" w:hAnsiTheme="minorHAnsi" w:cstheme="minorHAnsi"/>
          <w:szCs w:val="20"/>
        </w:rPr>
        <w:t xml:space="preserve"> to a dead address produces the following output:  Four servers attempt to route the request until </w:t>
      </w:r>
      <w:proofErr w:type="spellStart"/>
      <w:r w:rsidRPr="00C6659D">
        <w:rPr>
          <w:rFonts w:eastAsia="Times New Roman"/>
          <w:szCs w:val="20"/>
        </w:rPr>
        <w:t>trantor</w:t>
      </w:r>
      <w:proofErr w:type="spellEnd"/>
      <w:r>
        <w:rPr>
          <w:rFonts w:asciiTheme="minorHAnsi" w:eastAsia="Times New Roman" w:hAnsiTheme="minorHAnsi" w:cstheme="minorHAnsi"/>
          <w:szCs w:val="20"/>
        </w:rPr>
        <w:t xml:space="preserve"> decides that the computer cannot be found. (Or perhaps it’s a later server that does not respond to pings</w:t>
      </w:r>
      <w:proofErr w:type="gramStart"/>
      <w:r>
        <w:rPr>
          <w:rFonts w:asciiTheme="minorHAnsi" w:eastAsia="Times New Roman" w:hAnsiTheme="minorHAnsi" w:cstheme="minorHAnsi"/>
          <w:szCs w:val="20"/>
        </w:rPr>
        <w:t>) .</w:t>
      </w:r>
      <w:proofErr w:type="gramEnd"/>
      <w:r>
        <w:rPr>
          <w:rFonts w:asciiTheme="minorHAnsi" w:eastAsia="Times New Roman" w:hAnsiTheme="minorHAnsi" w:cstheme="minorHAnsi"/>
          <w:szCs w:val="20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szCs w:val="20"/>
        </w:rPr>
        <w:t xml:space="preserve">The  </w:t>
      </w:r>
      <w:r w:rsidRPr="00C6659D">
        <w:rPr>
          <w:rStyle w:val="InlineChar"/>
        </w:rPr>
        <w:t>*</w:t>
      </w:r>
      <w:proofErr w:type="gramEnd"/>
      <w:r w:rsidRPr="00C6659D">
        <w:rPr>
          <w:rStyle w:val="InlineChar"/>
        </w:rPr>
        <w:t xml:space="preserve"> * *</w:t>
      </w:r>
      <w:r>
        <w:rPr>
          <w:rFonts w:asciiTheme="minorHAnsi" w:eastAsia="Times New Roman" w:hAnsiTheme="minorHAnsi" w:cstheme="minorHAnsi"/>
          <w:szCs w:val="20"/>
        </w:rPr>
        <w:t xml:space="preserve"> line means no response.  It’s possible to have such a line and then continue getting data if the server does not respond to pings.  For example, server </w:t>
      </w:r>
      <w:r w:rsidRPr="00C6659D">
        <w:rPr>
          <w:rStyle w:val="InlineChar"/>
        </w:rPr>
        <w:t>1</w:t>
      </w:r>
      <w:r>
        <w:rPr>
          <w:rFonts w:asciiTheme="minorHAnsi" w:eastAsia="Times New Roman" w:hAnsiTheme="minorHAnsi" w:cstheme="minorHAnsi"/>
          <w:szCs w:val="20"/>
        </w:rPr>
        <w:t xml:space="preserve"> below.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spellStart"/>
      <w:proofErr w:type="gramStart"/>
      <w:r w:rsidRPr="00C6659D">
        <w:rPr>
          <w:sz w:val="20"/>
        </w:rPr>
        <w:t>traceroute</w:t>
      </w:r>
      <w:proofErr w:type="spellEnd"/>
      <w:proofErr w:type="gramEnd"/>
      <w:r w:rsidRPr="00C6659D">
        <w:rPr>
          <w:sz w:val="20"/>
        </w:rPr>
        <w:t xml:space="preserve"> to 18.31.0.200 (18.31.0.200), 30 hops max, 60 byte packets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1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2  B24</w:t>
      </w:r>
      <w:proofErr w:type="gramEnd"/>
      <w:r w:rsidRPr="00C6659D">
        <w:rPr>
          <w:sz w:val="20"/>
        </w:rPr>
        <w:t xml:space="preserve">-RTR-2-BACKBONE.MIT.EDU (18.168.0.23)  0.515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0.614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0.740 </w:t>
      </w:r>
      <w:proofErr w:type="spellStart"/>
      <w:r w:rsidRPr="00C6659D">
        <w:rPr>
          <w:sz w:val="20"/>
        </w:rPr>
        <w:t>ms</w:t>
      </w:r>
      <w:proofErr w:type="spellEnd"/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3  MITNET.TRANTOR.CSAIL.MIT.EDU</w:t>
      </w:r>
      <w:proofErr w:type="gramEnd"/>
      <w:r w:rsidRPr="00C6659D">
        <w:rPr>
          <w:sz w:val="20"/>
        </w:rPr>
        <w:t xml:space="preserve"> (18.4.7.65)  0.571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0.682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0.792 </w:t>
      </w:r>
      <w:proofErr w:type="spellStart"/>
      <w:r w:rsidRPr="00C6659D">
        <w:rPr>
          <w:sz w:val="20"/>
        </w:rPr>
        <w:t>ms</w:t>
      </w:r>
      <w:proofErr w:type="spellEnd"/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4  trantor.helicon.csail.mit.edu</w:t>
      </w:r>
      <w:proofErr w:type="gramEnd"/>
      <w:r w:rsidRPr="00C6659D">
        <w:rPr>
          <w:sz w:val="20"/>
        </w:rPr>
        <w:t xml:space="preserve"> (128.30.0.246)  2.614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3.448 </w:t>
      </w:r>
      <w:proofErr w:type="spellStart"/>
      <w:r w:rsidRPr="00C6659D">
        <w:rPr>
          <w:sz w:val="20"/>
        </w:rPr>
        <w:t>ms</w:t>
      </w:r>
      <w:proofErr w:type="spellEnd"/>
      <w:r w:rsidRPr="00C6659D">
        <w:rPr>
          <w:sz w:val="20"/>
        </w:rPr>
        <w:t xml:space="preserve">  3.569 </w:t>
      </w:r>
      <w:proofErr w:type="spellStart"/>
      <w:r w:rsidRPr="00C6659D">
        <w:rPr>
          <w:sz w:val="20"/>
        </w:rPr>
        <w:t>ms</w:t>
      </w:r>
      <w:proofErr w:type="spellEnd"/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5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6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7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8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r w:rsidRPr="00C6659D">
        <w:rPr>
          <w:sz w:val="20"/>
        </w:rPr>
        <w:t xml:space="preserve"> </w:t>
      </w:r>
      <w:proofErr w:type="gramStart"/>
      <w:r w:rsidRPr="00C6659D">
        <w:rPr>
          <w:sz w:val="20"/>
        </w:rPr>
        <w:t>9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10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11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12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13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14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15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16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17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18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19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20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lastRenderedPageBreak/>
        <w:t>21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22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23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24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25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26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27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28  *</w:t>
      </w:r>
      <w:proofErr w:type="gramEnd"/>
      <w:r w:rsidRPr="00C6659D">
        <w:rPr>
          <w:sz w:val="20"/>
        </w:rPr>
        <w:t xml:space="preserve"> * *</w:t>
      </w:r>
    </w:p>
    <w:p w:rsidR="00C6659D" w:rsidRP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29  *</w:t>
      </w:r>
      <w:proofErr w:type="gramEnd"/>
      <w:r w:rsidRPr="00C6659D">
        <w:rPr>
          <w:sz w:val="20"/>
        </w:rPr>
        <w:t xml:space="preserve"> * *</w:t>
      </w:r>
    </w:p>
    <w:p w:rsidR="00C6659D" w:rsidRDefault="00C6659D" w:rsidP="00C6659D">
      <w:pPr>
        <w:pStyle w:val="ConsolasNewLine"/>
        <w:spacing w:after="0"/>
        <w:ind w:left="1080" w:firstLine="0"/>
        <w:rPr>
          <w:sz w:val="20"/>
        </w:rPr>
      </w:pPr>
      <w:proofErr w:type="gramStart"/>
      <w:r w:rsidRPr="00C6659D">
        <w:rPr>
          <w:sz w:val="20"/>
        </w:rPr>
        <w:t>30  *</w:t>
      </w:r>
      <w:proofErr w:type="gramEnd"/>
      <w:r w:rsidRPr="00C6659D">
        <w:rPr>
          <w:sz w:val="20"/>
        </w:rPr>
        <w:t xml:space="preserve"> * *</w:t>
      </w:r>
    </w:p>
    <w:p w:rsidR="00C6659D" w:rsidRDefault="00C6659D" w:rsidP="00C6659D">
      <w:pPr>
        <w:pStyle w:val="ConsolasNewLine"/>
        <w:spacing w:after="0"/>
        <w:ind w:left="1080" w:firstLine="0"/>
        <w:rPr>
          <w:sz w:val="20"/>
        </w:rPr>
      </w:pPr>
    </w:p>
    <w:p w:rsidR="00C6659D" w:rsidRPr="00C6659D" w:rsidRDefault="00C6659D" w:rsidP="00C6659D">
      <w:pPr>
        <w:pStyle w:val="ListParagraph"/>
        <w:numPr>
          <w:ilvl w:val="0"/>
          <w:numId w:val="3"/>
        </w:numPr>
        <w:rPr>
          <w:sz w:val="20"/>
        </w:rPr>
      </w:pPr>
      <w:r>
        <w:t>MIT is AS number 3.</w:t>
      </w:r>
    </w:p>
    <w:p w:rsidR="00C6659D" w:rsidRPr="00C6659D" w:rsidRDefault="00C6659D" w:rsidP="00C6659D">
      <w:pPr>
        <w:pStyle w:val="ListParagraph"/>
        <w:rPr>
          <w:sz w:val="20"/>
        </w:rPr>
      </w:pPr>
    </w:p>
    <w:p w:rsidR="00C6659D" w:rsidRDefault="00134323" w:rsidP="00C6659D">
      <w:pPr>
        <w:pStyle w:val="ListParagraph"/>
        <w:numPr>
          <w:ilvl w:val="0"/>
          <w:numId w:val="3"/>
        </w:numPr>
      </w:pPr>
      <w:proofErr w:type="spellStart"/>
      <w:r w:rsidRPr="00134323">
        <w:t>AS</w:t>
      </w:r>
      <w:r w:rsidR="00AE1C1B">
        <w:t>es</w:t>
      </w:r>
      <w:proofErr w:type="spellEnd"/>
      <w:r w:rsidRPr="00134323">
        <w:t xml:space="preserve"> with a</w:t>
      </w:r>
      <w:bookmarkStart w:id="0" w:name="_GoBack"/>
      <w:bookmarkEnd w:id="0"/>
      <w:r w:rsidRPr="00134323">
        <w:t xml:space="preserve"> link to MIT are</w:t>
      </w:r>
      <w:r>
        <w:t>:</w:t>
      </w:r>
    </w:p>
    <w:p w:rsidR="00134323" w:rsidRDefault="00134323" w:rsidP="00134323">
      <w:pPr>
        <w:pStyle w:val="ListParagraph"/>
      </w:pPr>
    </w:p>
    <w:p w:rsidR="00134323" w:rsidRDefault="00134323" w:rsidP="00134323">
      <w:pPr>
        <w:pStyle w:val="ListParagraph"/>
        <w:numPr>
          <w:ilvl w:val="1"/>
          <w:numId w:val="3"/>
        </w:numPr>
      </w:pPr>
      <w:r>
        <w:t>3356 (Level 3)</w:t>
      </w:r>
    </w:p>
    <w:p w:rsidR="00134323" w:rsidRDefault="00134323" w:rsidP="00134323">
      <w:pPr>
        <w:pStyle w:val="ListParagraph"/>
        <w:numPr>
          <w:ilvl w:val="1"/>
          <w:numId w:val="3"/>
        </w:numPr>
      </w:pPr>
      <w:r>
        <w:t>10578 (Harvard)</w:t>
      </w:r>
    </w:p>
    <w:p w:rsidR="00134323" w:rsidRDefault="00134323" w:rsidP="00134323">
      <w:pPr>
        <w:pStyle w:val="ListParagraph"/>
        <w:numPr>
          <w:ilvl w:val="1"/>
          <w:numId w:val="3"/>
        </w:numPr>
      </w:pPr>
      <w:r>
        <w:t>16631 (Cogent)</w:t>
      </w:r>
    </w:p>
    <w:p w:rsidR="00134323" w:rsidRPr="00134323" w:rsidRDefault="00134323" w:rsidP="00AE1C1B">
      <w:pPr>
        <w:pStyle w:val="ListParagraph"/>
        <w:ind w:left="1440"/>
      </w:pPr>
    </w:p>
    <w:sectPr w:rsidR="00134323" w:rsidRPr="0013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97"/>
    <w:multiLevelType w:val="hybridMultilevel"/>
    <w:tmpl w:val="BD863DBC"/>
    <w:lvl w:ilvl="0" w:tplc="A1305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7952"/>
    <w:multiLevelType w:val="hybridMultilevel"/>
    <w:tmpl w:val="2F3A1556"/>
    <w:lvl w:ilvl="0" w:tplc="CCF08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0E99"/>
    <w:multiLevelType w:val="hybridMultilevel"/>
    <w:tmpl w:val="6472E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E634F"/>
    <w:multiLevelType w:val="hybridMultilevel"/>
    <w:tmpl w:val="14741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1315C0"/>
    <w:rsid w:val="00134323"/>
    <w:rsid w:val="001763CD"/>
    <w:rsid w:val="001E7385"/>
    <w:rsid w:val="00201C1B"/>
    <w:rsid w:val="00293DDE"/>
    <w:rsid w:val="00314CD9"/>
    <w:rsid w:val="00317157"/>
    <w:rsid w:val="005142A8"/>
    <w:rsid w:val="00523A91"/>
    <w:rsid w:val="00583CDC"/>
    <w:rsid w:val="005D24C3"/>
    <w:rsid w:val="00781BD4"/>
    <w:rsid w:val="007F0241"/>
    <w:rsid w:val="008058C5"/>
    <w:rsid w:val="008A77C6"/>
    <w:rsid w:val="009620F5"/>
    <w:rsid w:val="00997597"/>
    <w:rsid w:val="009A4525"/>
    <w:rsid w:val="00A17D8C"/>
    <w:rsid w:val="00A35EB5"/>
    <w:rsid w:val="00A943D6"/>
    <w:rsid w:val="00AD75DB"/>
    <w:rsid w:val="00AE1C1B"/>
    <w:rsid w:val="00BF5C98"/>
    <w:rsid w:val="00C6659D"/>
    <w:rsid w:val="00D72FC0"/>
    <w:rsid w:val="00DC73D0"/>
    <w:rsid w:val="00E25EB4"/>
    <w:rsid w:val="00E47BFB"/>
    <w:rsid w:val="00F3115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17</cp:revision>
  <cp:lastPrinted>2012-03-12T05:22:00Z</cp:lastPrinted>
  <dcterms:created xsi:type="dcterms:W3CDTF">2012-02-20T03:01:00Z</dcterms:created>
  <dcterms:modified xsi:type="dcterms:W3CDTF">2012-03-12T05:22:00Z</dcterms:modified>
</cp:coreProperties>
</file>