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B" w:rsidRDefault="00F834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00.75pt;height:237pt;z-index:251658240;visibility:visible;mso-wrap-style:square;mso-wrap-distance-left:9pt;mso-wrap-distance-top:0;mso-wrap-distance-right:9pt;mso-wrap-distance-bottom:0;mso-position-horizontal:left;mso-position-horizontal-relative:left-margin-area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0gqAIAAOwFAAAOAAAAZHJzL2Uyb0RvYy54bWysVGtvmzAU/T5p/8Hy9xTCSAqopOpjmSp1&#10;D6ndDzDGBKvGdm0nkFX777s2pF3Xah+2EolcPzj2Offce3I6dALtmLFcyRLPj2KMmKSq5nJT4u+3&#10;61mGkXVE1kQoyUq8Zxafrt6/O+l1wRLVKlEzgwBE2qLXJW6d00UUWdqyjtgjpZmExUaZjjgYmk1U&#10;G9IDeieiJI6XUa9MrY2izFqYvRwX8SrgNw2j7mvTWOaQKDHczYW3Ce/Kv6PVCSk2huiW0+ka5B9u&#10;0REu4dBHqEviCNoa/gKq49Qoqxp3RFUXqabhlAUOnk0WLaMk+4PSTUs0C4RAIasftbJvjE2/7G70&#10;N4PccK4GSGWgY/W1oncWSXXRErlhZ8aovmWkhtPnXryo17aYPvWi28J6kKr/rGpIN9k6FYCGxnRe&#10;H2CMAB1SsX+Unw0OUZhMFmm+SBYYUVj7EMd5HocERaQ4fK6NdZ+Y6pAPSmwgvwGe7K6t89chxWGL&#10;P80qwes1FyIMzKa6EAbtCHhhHR48qdnRF2K+4ryOmLutnkHiNHG84oK7fTAhRh0trjZSGVIJYH2A&#10;JfP0Be6rBpg87cGOI/8Lfhr5POMAUgFRz8aLFgz2kM+TND5P8tl6mR3P0iZdzPLjOJvF8/w8X8Zp&#10;nl6uf3qV5mnR8rpm8ppLdjD7/10R9SUOOfu72nF4DrK8tdqv6NRxB21F8K7E2Xg2bCKFd+5HWYfY&#10;ES7GOHquTHARyHv4D4IHn3trjyYnwt0O1QDFUg03Tplg5nHE7idj+2KoVL2HcjBqbDzQKCFolfmB&#10;UQ9Np8T2fksMw0hcSV9SWZJlvk2FEQTm2XR1mCaSAkiJHUZjeOHGnrbVhm9aOGMsX6nOoAAbHkrj&#10;6T5T2UI3CRyn9ud71u/jsOupSa9+AQAA//8DAFBLAwQUAAYACAAAACEAizA+Q9sAAAAFAQAADwAA&#10;AGRycy9kb3ducmV2LnhtbEyPwU7DMBBE70j8g7VI3KjdqrQQ4lQIUQkuSKR8gBsvsUW8jmK3Sfv1&#10;LFzgsprVrGbelpspdOKIQ/KRNMxnCgRSE62nVsPHbntzByJlQ9Z0kVDDCRNsqsuL0hQ2jvSOxzq3&#10;gkMoFUaDy7kvpEyNw2DSLPZI7H3GIZjM69BKO5iRw0MnF0qtZDCeuMGZHp8cNl/1IWh49Y1fv9W9&#10;W9y/5N05pvb0vBq1vr6aHh9AZJzy3zH84DM6VMy0jweySXQa+JH8O9lbqvktiD2L9VKBrEr5n776&#10;BgAA//8DAFBLAQItABQABgAIAAAAIQC2gziS/gAAAOEBAAATAAAAAAAAAAAAAAAAAAAAAABbQ29u&#10;dGVudF9UeXBlc10ueG1sUEsBAi0AFAAGAAgAAAAhADj9If/WAAAAlAEAAAsAAAAAAAAAAAAAAAAA&#10;LwEAAF9yZWxzLy5yZWxzUEsBAi0AFAAGAAgAAAAhANhO7SCoAgAA7AUAAA4AAAAAAAAAAAAAAAAA&#10;LgIAAGRycy9lMm9Eb2MueG1sUEsBAi0AFAAGAAgAAAAhAIswPkPbAAAABQEAAA8AAAAAAAAAAAAA&#10;AAAAAgUAAGRycy9kb3ducmV2LnhtbFBLBQYAAAAABAAEAPMAAAAKBgAAAAA=&#10;" o:allowincell="f" stroked="f">
            <v:textbox inset="14.4pt,0,14.4pt,0">
              <w:txbxContent>
                <w:p w:rsidR="00A322C7" w:rsidRDefault="00A322C7">
                  <w:pPr>
                    <w:jc w:val="right"/>
                    <w:rPr>
                      <w:vanish/>
                      <w:sz w:val="32"/>
                      <w:szCs w:val="32"/>
                    </w:rPr>
                  </w:pPr>
                </w:p>
                <w:sdt>
                  <w:sdtPr>
                    <w:rPr>
                      <w:rFonts w:eastAsia="Times New Roman" w:cs="Times New Roman"/>
                      <w:sz w:val="32"/>
                      <w:szCs w:val="32"/>
                    </w:rPr>
                    <w:alias w:val="Organization"/>
                    <w:id w:val="437600817"/>
                    <w:placeholder>
                      <w:docPart w:val="485250B919E44EF893B7C906C099DB0F"/>
                    </w:placeholder>
                    <w:dataBinding w:xpath="//Organization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Michael Plasmeier</w:t>
                      </w:r>
                    </w:p>
                  </w:sdtContent>
                </w:sdt>
                <w:sdt>
                  <w:sdtPr>
                    <w:alias w:val="Address"/>
                    <w:id w:val="93049058"/>
                    <w:placeholder>
                      <w:docPart w:val="0CA142E81B494D378301E362A72B4542"/>
                    </w:placeholder>
                  </w:sdtPr>
                  <w:sdtEndPr/>
                  <w:sdtContent>
                    <w:p w:rsidR="00D65041" w:rsidRDefault="00D65041" w:rsidP="00D65041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</w:pPr>
                      <w:r>
                        <w:t>362 Memorial Drive</w:t>
                      </w:r>
                    </w:p>
                    <w:p w:rsidR="00A322C7" w:rsidRDefault="00D65041" w:rsidP="00D65041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</w:pPr>
                      <w:r>
                        <w:t>Cambridge, MA 0129</w:t>
                      </w:r>
                    </w:p>
                  </w:sdtContent>
                </w:sdt>
                <w:p w:rsidR="00A322C7" w:rsidRDefault="00A322C7" w:rsidP="00627FFD">
                  <w:pPr>
                    <w:pBdr>
                      <w:top w:val="single" w:sz="24" w:space="1" w:color="808080" w:themeColor="background1" w:themeShade="80"/>
                      <w:bottom w:val="single" w:sz="4" w:space="1" w:color="808080" w:themeColor="background1" w:themeShade="80"/>
                    </w:pBdr>
                    <w:jc w:val="right"/>
                    <w:rPr>
                      <w:sz w:val="20"/>
                      <w:szCs w:val="20"/>
                    </w:rPr>
                  </w:pPr>
                </w:p>
                <w:p w:rsidR="00A322C7" w:rsidRDefault="00A322C7" w:rsidP="00627FFD">
                  <w:pPr>
                    <w:pBdr>
                      <w:top w:val="single" w:sz="24" w:space="1" w:color="808080" w:themeColor="background1" w:themeShade="80"/>
                      <w:bottom w:val="single" w:sz="4" w:space="1" w:color="808080" w:themeColor="background1" w:themeShade="80"/>
                    </w:pBdr>
                    <w:jc w:val="right"/>
                    <w:rPr>
                      <w:sz w:val="22"/>
                    </w:rPr>
                  </w:pPr>
                </w:p>
                <w:sdt>
                  <w:sdtPr>
                    <w:rPr>
                      <w:rFonts w:eastAsia="Times New Roman" w:cs="Times New Roman"/>
                      <w:color w:val="7B7B7B" w:themeColor="dark1" w:themeTint="84"/>
                      <w:sz w:val="20"/>
                      <w:szCs w:val="20"/>
                    </w:rPr>
                    <w:alias w:val="Phone Number"/>
                    <w:id w:val="437600815"/>
                    <w:placeholder>
                      <w:docPart w:val="DFBE5AF3CE914BBA845AA7CC1431B26C"/>
                    </w:placeholder>
                    <w:dataBinding w:xpath="//Phone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color w:val="7B7B7B" w:themeColor="dark1" w:themeTint="8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t xml:space="preserve">(610) 513 - 0390 </w:t>
                      </w:r>
                    </w:p>
                  </w:sdtContent>
                </w:sdt>
                <w:sdt>
                  <w:sdtPr>
                    <w:rPr>
                      <w:rFonts w:eastAsia="Times New Roman" w:cs="Times New Roman"/>
                      <w:color w:val="7B7B7B" w:themeColor="dark1" w:themeTint="84"/>
                      <w:sz w:val="20"/>
                      <w:szCs w:val="20"/>
                    </w:rPr>
                    <w:alias w:val="E-mail"/>
                    <w:id w:val="437600814"/>
                    <w:placeholder>
                      <w:docPart w:val="3D77F9B3588F4BD19F0F22779E829E48"/>
                    </w:placeholder>
                    <w:dataBinding w:xpath="//Email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t>plaz@theplaz.com</w:t>
                      </w:r>
                    </w:p>
                  </w:sdtContent>
                </w:sdt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noProof/>
                      <w:color w:val="0000FF"/>
                    </w:rPr>
                  </w:pPr>
                </w:p>
                <w:p w:rsidR="00A322C7" w:rsidRPr="006D480E" w:rsidRDefault="00A322C7" w:rsidP="00A322C7">
                  <w:pPr>
                    <w:jc w:val="center"/>
                    <w:rPr>
                      <w:rFonts w:eastAsia="Times New Roman" w:cstheme="minorHAnsi"/>
                      <w:sz w:val="22"/>
                    </w:rPr>
                  </w:pPr>
                </w:p>
                <w:p w:rsidR="00A322C7" w:rsidRPr="006D480E" w:rsidRDefault="006D480E" w:rsidP="00A322C7">
                  <w:pPr>
                    <w:jc w:val="center"/>
                    <w:rPr>
                      <w:rFonts w:eastAsia="Times New Roman" w:cstheme="minorHAnsi"/>
                      <w:color w:val="808080" w:themeColor="background1" w:themeShade="80"/>
                      <w:sz w:val="22"/>
                    </w:rPr>
                  </w:pPr>
                  <w:r w:rsidRPr="006D480E">
                    <w:rPr>
                      <w:rFonts w:eastAsia="Times New Roman" w:cstheme="minorHAnsi"/>
                      <w:color w:val="808080" w:themeColor="background1" w:themeShade="80"/>
                      <w:sz w:val="22"/>
                    </w:rPr>
                    <w:t xml:space="preserve">Advice as of the 2009 </w:t>
                  </w:r>
                  <w:r>
                    <w:rPr>
                      <w:rFonts w:eastAsia="Times New Roman" w:cstheme="minorHAnsi"/>
                      <w:color w:val="808080" w:themeColor="background1" w:themeShade="80"/>
                      <w:sz w:val="22"/>
                    </w:rPr>
                    <w:t xml:space="preserve">HBS </w:t>
                  </w:r>
                  <w:r w:rsidRPr="006D480E">
                    <w:rPr>
                      <w:rFonts w:eastAsia="Times New Roman" w:cstheme="minorHAnsi"/>
                      <w:color w:val="808080" w:themeColor="background1" w:themeShade="80"/>
                      <w:sz w:val="22"/>
                    </w:rPr>
                    <w:t>case</w:t>
                  </w: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Pr="00914DDF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/>
                <w:p w:rsidR="00A322C7" w:rsidRDefault="00A322C7">
                  <w:pPr>
                    <w:jc w:val="right"/>
                  </w:pP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Text Box 7" o:spid="_x0000_s1027" type="#_x0000_t202" style="position:absolute;margin-left:-177.75pt;margin-top:126pt;width:134.25pt;height:89.2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bt0QIAAE8GAAAOAAAAZHJzL2Uyb0RvYy54bWy8VWtvmzAU/T5p/8Hyd8qjJAFUUrV5TJW6&#10;h9TuBxgwwSrY1HYCWbX/vmtD0rTdpGmqRiTLxuZc33PvObm47Jsa7ahUTPAU+2ceRpTnomB8k+Lv&#10;92snwkhpwgtSC05TvKcKX84/frjo2oQGohJ1QSUCEK6Srk1xpXWbuK7KK9oQdSZaymGzFLIhGpZy&#10;4xaSdIDe1G7geVO3E7JopcipUvB2OWziucUvS5rrr2WpqEZ1iuFu2o7SjpkZ3fkFSTaStBXLx2uQ&#10;f7hFQxiHoEeoJdEEbSV7A9WwXAolSn2Wi8YVZclyanMw2UTu1A2iVyndVaSlNiFgSLVHrtQ7Y+df&#10;dnftN4l0fy16KKVNR7W3In9QiItFRfiGXkkpuoqSAqL7hjy3a1UyfmpIV4kyIFn3WRRQbrLVwgL1&#10;pWwMP5AxAnQoxf5IP+01yk3ImRfGswlGOez5/vl5CAsTgySHz1up9CcqGmQmKZZQXwtPdrdKD0cP&#10;R0w0QIb342yox1PsxatoFYVOGExXTugVhXO1XoTOdO3PJsvz5WKx9H8aUD9MKlYUlK9ZXR96ww//&#10;jvaxS01VZ675HTtEiZoVBtJcS8lNtqgl2hHoz7V98Biqyd9E+o0aGiIftq0DzdQSzTJWM723wsCo&#10;yZObDReSZDVUYiTyJLr7MkPLMxD2ii0/CL3rIHbW02jmhGU4ceKZFzmeH1/HU6hXuFy/ZOuWcfo+&#10;bKEuxfEkmAyd+EfaPPv8N9pI0jANnlWzJsXRENu6iJHFihd2rgmrh/kJy4aZZ5ahqw/taUVkdDMo&#10;iNT6vs96UGLW32khjRrAusyKPo6qMUrLRLEHrUkxuBq4MEwqIX9g1IGjpVg9bomkGNU3HPQa+2Fo&#10;LNAuwsksgIU83clOdwjPASrFGqNhutCDbW5byTYVRBocgosr0HjJrPqebzU6AxiWzXh0WGOLp2t7&#10;6vl/YP4LAAD//wMAUEsDBBQABgAIAAAAIQARVnni4AAAAAwBAAAPAAAAZHJzL2Rvd25yZXYueG1s&#10;TI9NT8MwDIbvSPyHyEjcuoRugVGaTgjEFbTxIXHLGq+taJyqydby7zEnuNnyo9fPW25m34sTjrEL&#10;ZOBqoUAg1cF11Bh4e33K1iBisuRsHwgNfGOETXV+VtrChYm2eNqlRnAIxcIaaFMaCilj3aK3cREG&#10;JL4dwuht4nVspBvtxOG+l7lS19LbjvhDawd8aLH+2h29gffnw+fHSr00j14PU5iVJH8rjbm8mO/v&#10;QCSc0x8Mv/qsDhU77cORXBS9gWyptWbWQK5zbsVItr7hYW9gtVQaZFXK/yWqHwAAAP//AwBQSwEC&#10;LQAUAAYACAAAACEAtoM4kv4AAADhAQAAEwAAAAAAAAAAAAAAAAAAAAAAW0NvbnRlbnRfVHlwZXNd&#10;LnhtbFBLAQItABQABgAIAAAAIQA4/SH/1gAAAJQBAAALAAAAAAAAAAAAAAAAAC8BAABfcmVscy8u&#10;cmVsc1BLAQItABQABgAIAAAAIQA/g1bt0QIAAE8GAAAOAAAAAAAAAAAAAAAAAC4CAABkcnMvZTJv&#10;RG9jLnhtbFBLAQItABQABgAIAAAAIQARVnni4AAAAAwBAAAPAAAAAAAAAAAAAAAAACsFAABkcnMv&#10;ZG93bnJldi54bWxQSwUGAAAAAAQABADzAAAAOAYAAAAA&#10;" filled="f" stroked="f">
            <v:textbox>
              <w:txbxContent>
                <w:p w:rsidR="00627FFD" w:rsidRPr="00627FFD" w:rsidRDefault="00627FFD" w:rsidP="00627FFD">
                  <w:pPr>
                    <w:jc w:val="center"/>
                    <w:rPr>
                      <w:rFonts w:ascii="Pristina" w:hAnsi="Pristina"/>
                      <w:color w:val="808080" w:themeColor="background1" w:themeShade="80"/>
                      <w:sz w:val="144"/>
                    </w:rPr>
                  </w:pPr>
                  <w:proofErr w:type="spellStart"/>
                  <w:r w:rsidRPr="00627FFD">
                    <w:rPr>
                      <w:rFonts w:ascii="Pristina" w:hAnsi="Pristina"/>
                      <w:color w:val="808080" w:themeColor="background1" w:themeShade="80"/>
                      <w:sz w:val="144"/>
                    </w:rPr>
                    <w:t>Plaz</w:t>
                  </w:r>
                  <w:proofErr w:type="spellEnd"/>
                </w:p>
              </w:txbxContent>
            </v:textbox>
            <w10:wrap type="square"/>
          </v:shape>
        </w:pict>
      </w:r>
      <w:sdt>
        <w:sdtPr>
          <w:id w:val="246560982"/>
          <w:placeholder>
            <w:docPart w:val="374BAE23C11341CBB90333DD445BA6B7"/>
          </w:placeholder>
          <w:date w:fullDate="2010-09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3025">
            <w:t>9/12/2010</w:t>
          </w:r>
        </w:sdtContent>
      </w:sdt>
      <w:r w:rsidR="005D6AD6">
        <w:t xml:space="preserve"> </w:t>
      </w:r>
    </w:p>
    <w:p w:rsidR="00FA50BB" w:rsidRDefault="00FA50BB"/>
    <w:p w:rsidR="00FA50BB" w:rsidRPr="00627FFD" w:rsidRDefault="00D65041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 xml:space="preserve">Dan </w:t>
      </w:r>
      <w:proofErr w:type="spellStart"/>
      <w:r>
        <w:rPr>
          <w:color w:val="808080" w:themeColor="background1" w:themeShade="80"/>
          <w:sz w:val="32"/>
        </w:rPr>
        <w:t>Palestrant</w:t>
      </w:r>
      <w:proofErr w:type="spellEnd"/>
      <w:r w:rsidR="006D480E">
        <w:rPr>
          <w:color w:val="808080" w:themeColor="background1" w:themeShade="80"/>
          <w:sz w:val="32"/>
        </w:rPr>
        <w:t>, M. D.</w:t>
      </w:r>
    </w:p>
    <w:sdt>
      <w:sdtPr>
        <w:rPr>
          <w:color w:val="808080" w:themeColor="background1" w:themeShade="80"/>
        </w:rPr>
        <w:alias w:val="Address"/>
        <w:id w:val="90145210"/>
        <w:placeholder>
          <w:docPart w:val="C5D180A1387F4FB4AE687B63A7EB9FC4"/>
        </w:placeholder>
      </w:sdtPr>
      <w:sdtEndPr/>
      <w:sdtContent>
        <w:sdt>
          <w:sdtPr>
            <w:rPr>
              <w:color w:val="808080" w:themeColor="background1" w:themeShade="80"/>
            </w:rPr>
            <w:alias w:val="Address"/>
            <w:id w:val="909258764"/>
            <w:placeholder>
              <w:docPart w:val="2F290B9B2B704488AE1440DB90BD4401"/>
            </w:placeholder>
          </w:sdtPr>
          <w:sdtEndPr/>
          <w:sdtContent>
            <w:p w:rsidR="006D480E" w:rsidRDefault="006D480E" w:rsidP="008A44C0">
              <w:pPr>
                <w:pStyle w:val="StreetAddress"/>
                <w:rPr>
                  <w:color w:val="808080" w:themeColor="background1" w:themeShade="80"/>
                </w:rPr>
              </w:pPr>
              <w:r>
                <w:rPr>
                  <w:color w:val="808080" w:themeColor="background1" w:themeShade="80"/>
                </w:rPr>
                <w:t>CEO and Founder</w:t>
              </w:r>
              <w:bookmarkStart w:id="0" w:name="_GoBack"/>
              <w:bookmarkEnd w:id="0"/>
            </w:p>
            <w:p w:rsidR="008A44C0" w:rsidRPr="00627FFD" w:rsidRDefault="00D65041" w:rsidP="008A44C0">
              <w:pPr>
                <w:pStyle w:val="StreetAddress"/>
                <w:rPr>
                  <w:color w:val="808080" w:themeColor="background1" w:themeShade="80"/>
                </w:rPr>
              </w:pPr>
              <w:proofErr w:type="spellStart"/>
              <w:r>
                <w:rPr>
                  <w:color w:val="808080" w:themeColor="background1" w:themeShade="80"/>
                </w:rPr>
                <w:t>Sermo</w:t>
              </w:r>
              <w:proofErr w:type="spellEnd"/>
              <w:r w:rsidR="006D480E">
                <w:rPr>
                  <w:color w:val="808080" w:themeColor="background1" w:themeShade="80"/>
                </w:rPr>
                <w:t>, Inc.</w:t>
              </w:r>
            </w:p>
          </w:sdtContent>
        </w:sdt>
        <w:p w:rsidR="00FA50BB" w:rsidRDefault="00F83483" w:rsidP="008A44C0">
          <w:pPr>
            <w:pStyle w:val="StreetAddress"/>
          </w:pPr>
        </w:p>
      </w:sdtContent>
    </w:sdt>
    <w:sdt>
      <w:sdtPr>
        <w:rPr>
          <w:rStyle w:val="PlaceholderText"/>
          <w:rFonts w:asciiTheme="minorHAnsi" w:hAnsiTheme="minorHAnsi"/>
          <w:sz w:val="26"/>
          <w:szCs w:val="26"/>
        </w:rPr>
        <w:alias w:val="Salutation"/>
        <w:id w:val="90145223"/>
        <w:placeholder>
          <w:docPart w:val="2C2D9708FE154BC9AFA6B6878270FF58"/>
        </w:placeholder>
        <w:text/>
      </w:sdtPr>
      <w:sdtContent>
        <w:p w:rsidR="00FA50BB" w:rsidRPr="00163E8C" w:rsidRDefault="00D65041">
          <w:pPr>
            <w:pStyle w:val="Salutation2"/>
            <w:rPr>
              <w:rStyle w:val="PlaceholderText"/>
              <w:rFonts w:asciiTheme="minorHAnsi" w:hAnsiTheme="minorHAnsi"/>
            </w:rPr>
          </w:pPr>
          <w:r w:rsidRPr="00D65041">
            <w:rPr>
              <w:rStyle w:val="PlaceholderText"/>
              <w:rFonts w:asciiTheme="minorHAnsi" w:hAnsiTheme="minorHAnsi"/>
              <w:sz w:val="26"/>
              <w:szCs w:val="26"/>
            </w:rPr>
            <w:t xml:space="preserve">Dear Mr. </w:t>
          </w:r>
          <w:proofErr w:type="spellStart"/>
          <w:r w:rsidRPr="00D65041">
            <w:rPr>
              <w:rStyle w:val="PlaceholderText"/>
              <w:rFonts w:asciiTheme="minorHAnsi" w:hAnsiTheme="minorHAnsi"/>
              <w:sz w:val="26"/>
              <w:szCs w:val="26"/>
            </w:rPr>
            <w:t>Palestrant</w:t>
          </w:r>
          <w:proofErr w:type="spellEnd"/>
          <w:r w:rsidRPr="00D65041">
            <w:rPr>
              <w:rStyle w:val="PlaceholderText"/>
              <w:rFonts w:asciiTheme="minorHAnsi" w:hAnsiTheme="minorHAnsi"/>
              <w:sz w:val="26"/>
              <w:szCs w:val="26"/>
            </w:rPr>
            <w:t>,</w:t>
          </w:r>
        </w:p>
      </w:sdtContent>
    </w:sdt>
    <w:p w:rsidR="00F06AB6" w:rsidRDefault="00DE3025" w:rsidP="000E454E">
      <w:pPr>
        <w:spacing w:after="240"/>
        <w:ind w:firstLine="720"/>
      </w:pPr>
      <w:r>
        <w:t xml:space="preserve">The case study conducted by the Harvard Business School stated your intention to enter the consumer market with a “fee-for-service” scheduling application.  However, I have significant concerns about the applicability of this new business model to your existing business model.  In short, how does your current experience elevate you about </w:t>
      </w:r>
      <w:r w:rsidR="00B23C80">
        <w:t xml:space="preserve">other players in this </w:t>
      </w:r>
      <w:r w:rsidR="00515D9E">
        <w:t xml:space="preserve">new </w:t>
      </w:r>
      <w:r w:rsidR="00B23C80">
        <w:t xml:space="preserve">market?  While your push to move into core “need + vocational” services is smart, </w:t>
      </w:r>
      <w:r w:rsidR="00515D9E">
        <w:t>the proposed product appears</w:t>
      </w:r>
      <w:r w:rsidR="00B23C80">
        <w:t xml:space="preserve"> to operate completely separate from your existing social community and analytics businesses.</w:t>
      </w:r>
    </w:p>
    <w:p w:rsidR="00BB26BF" w:rsidRDefault="00515D9E" w:rsidP="000E454E">
      <w:pPr>
        <w:spacing w:after="240"/>
        <w:ind w:firstLine="720"/>
      </w:pPr>
      <w:r>
        <w:t>Getting into the health IT industry is a good idea.  T</w:t>
      </w:r>
      <w:r w:rsidR="00B23C80">
        <w:t xml:space="preserve">he US Government is offering </w:t>
      </w:r>
      <w:r w:rsidR="00B23C80">
        <w:t>$17.2 billion</w:t>
      </w:r>
      <w:r w:rsidR="00B23C80">
        <w:t xml:space="preserve"> in incentives to help encourage “meaningful use”</w:t>
      </w:r>
      <w:r>
        <w:t xml:space="preserve"> of information technology</w:t>
      </w:r>
      <w:r w:rsidR="00B23C80">
        <w:t xml:space="preserve"> as part of the American Recovery and Reinvestment </w:t>
      </w:r>
      <w:r>
        <w:t>A</w:t>
      </w:r>
      <w:r w:rsidR="00B23C80">
        <w:t xml:space="preserve">ct.  The market </w:t>
      </w:r>
      <w:r w:rsidR="00DE3D3E">
        <w:t xml:space="preserve">is growing rapidly as companies </w:t>
      </w:r>
      <w:r>
        <w:t xml:space="preserve">are </w:t>
      </w:r>
      <w:r w:rsidR="00DE3D3E">
        <w:t>rush</w:t>
      </w:r>
      <w:r>
        <w:t>ing</w:t>
      </w:r>
      <w:r w:rsidR="00DE3D3E">
        <w:t xml:space="preserve"> to take advantage of the money.  However, </w:t>
      </w:r>
      <w:r w:rsidR="00DE3D3E">
        <w:t xml:space="preserve">Nancy </w:t>
      </w:r>
      <w:proofErr w:type="spellStart"/>
      <w:r w:rsidR="00DE3D3E">
        <w:t>Fabozzi</w:t>
      </w:r>
      <w:proofErr w:type="spellEnd"/>
      <w:r w:rsidR="00DE3D3E">
        <w:t xml:space="preserve">, a senior industry analyst at Frost &amp; Sullivan </w:t>
      </w:r>
      <w:r w:rsidR="00DE3D3E">
        <w:t xml:space="preserve">thinks that health IT will have a growth future, solely because the future is not </w:t>
      </w:r>
      <w:r w:rsidR="00BB26BF">
        <w:t>“</w:t>
      </w:r>
      <w:r w:rsidR="00DE3D3E">
        <w:t>fee</w:t>
      </w:r>
      <w:r w:rsidR="00BB26BF">
        <w:t>-</w:t>
      </w:r>
      <w:r w:rsidR="00DE3D3E">
        <w:t>for</w:t>
      </w:r>
      <w:r w:rsidR="00BB26BF">
        <w:t>-</w:t>
      </w:r>
      <w:r w:rsidR="00DE3D3E">
        <w:t>service.</w:t>
      </w:r>
      <w:r w:rsidR="00BB26BF">
        <w:t>”</w:t>
      </w:r>
      <w:r w:rsidR="00BB26BF">
        <w:rPr>
          <w:rStyle w:val="FootnoteReference"/>
        </w:rPr>
        <w:footnoteReference w:id="1"/>
      </w:r>
      <w:r w:rsidR="00BB26BF">
        <w:t xml:space="preserve"> </w:t>
      </w:r>
    </w:p>
    <w:p w:rsidR="00B23C80" w:rsidRPr="00BB26BF" w:rsidRDefault="00BB26BF" w:rsidP="00BB26BF">
      <w:pPr>
        <w:spacing w:after="240"/>
        <w:ind w:left="720"/>
        <w:rPr>
          <w:i/>
        </w:rPr>
      </w:pPr>
      <w:r w:rsidRPr="00BB26BF">
        <w:rPr>
          <w:i/>
        </w:rPr>
        <w:t>“</w:t>
      </w:r>
      <w:r w:rsidR="00DE3D3E" w:rsidRPr="00BB26BF">
        <w:rPr>
          <w:i/>
        </w:rPr>
        <w:t>Everybody thinks that fee-for-service is doomed and we have to have a new system of reimbursing physicians for the quality of care instead of the quantity of ca</w:t>
      </w:r>
      <w:r w:rsidRPr="00BB26BF">
        <w:rPr>
          <w:i/>
        </w:rPr>
        <w:t>re because costs are exploding.”</w:t>
      </w:r>
    </w:p>
    <w:p w:rsidR="00F605FA" w:rsidRDefault="00F605FA" w:rsidP="00F605FA">
      <w:pPr>
        <w:spacing w:after="240"/>
        <w:ind w:firstLine="720"/>
      </w:pPr>
      <w:r>
        <w:lastRenderedPageBreak/>
        <w:t xml:space="preserve">In addition, medical providers will be looking for a comprehensive system that meets the Government’s “meaningful use” rules.  Such a system would be very costly to develop, and </w:t>
      </w:r>
      <w:proofErr w:type="spellStart"/>
      <w:r>
        <w:t>Sermo</w:t>
      </w:r>
      <w:proofErr w:type="spellEnd"/>
      <w:r>
        <w:t xml:space="preserve"> has not demonstrated how its current strengths will translate in this new market.  Perhaps </w:t>
      </w:r>
      <w:proofErr w:type="spellStart"/>
      <w:r>
        <w:t>Semo</w:t>
      </w:r>
      <w:proofErr w:type="spellEnd"/>
      <w:r>
        <w:t xml:space="preserve"> can integrate its information inside a third party’s comprehensive h</w:t>
      </w:r>
      <w:r>
        <w:t>ealth IT system though a licensing agreement</w:t>
      </w:r>
      <w:r>
        <w:t>.</w:t>
      </w:r>
    </w:p>
    <w:p w:rsidR="00AB4218" w:rsidRPr="00163E8C" w:rsidRDefault="00F605FA" w:rsidP="00F605FA">
      <w:pPr>
        <w:spacing w:after="240"/>
        <w:ind w:firstLine="720"/>
      </w:pPr>
      <w:r>
        <w:t xml:space="preserve">Although the market for Health IT is growing rapidly, </w:t>
      </w:r>
      <w:proofErr w:type="spellStart"/>
      <w:r>
        <w:t>Sermo</w:t>
      </w:r>
      <w:proofErr w:type="spellEnd"/>
      <w:r>
        <w:t xml:space="preserve"> should only enter the market if it is able to utilize its existing strengths</w:t>
      </w:r>
      <w:r>
        <w:t>, namely its vast store of community contributed information.</w:t>
      </w:r>
    </w:p>
    <w:sdt>
      <w:sdtPr>
        <w:rPr>
          <w:rFonts w:cs="Calibri"/>
          <w:sz w:val="26"/>
          <w:szCs w:val="26"/>
        </w:rPr>
        <w:alias w:val="Author"/>
        <w:id w:val="90145109"/>
        <w:placeholder>
          <w:docPart w:val="BAA3E069DF8D405BB162A75296C9824C"/>
        </w:placeholder>
        <w:dataBinding w:prefixMappings="xmlns:ns0='http://schemas.microsoft.com/package/2005/06/metadata/core-properties' " w:xpath="/ns0:CoreProperties[1]/ns0:Creator[1]" w:storeItemID="{568EE3CD-8E70-418A-8AD2-D93837E14F4E}"/>
        <w:text/>
      </w:sdtPr>
      <w:sdtEndPr/>
      <w:sdtContent>
        <w:p w:rsidR="00FA50BB" w:rsidRPr="00A322C7" w:rsidRDefault="00124094" w:rsidP="00AB4218">
          <w:pPr>
            <w:pStyle w:val="Signature2"/>
            <w:spacing w:after="240"/>
          </w:pPr>
          <w:r w:rsidRPr="00FB6EA0">
            <w:rPr>
              <w:rFonts w:cs="Calibri"/>
              <w:sz w:val="26"/>
              <w:szCs w:val="26"/>
            </w:rPr>
            <w:t>–Michael Plasmeier</w:t>
          </w:r>
        </w:p>
      </w:sdtContent>
    </w:sdt>
    <w:sectPr w:rsidR="00FA50BB" w:rsidRPr="00A322C7" w:rsidSect="00627FFD">
      <w:headerReference w:type="default" r:id="rId10"/>
      <w:pgSz w:w="12240" w:h="15840"/>
      <w:pgMar w:top="2160" w:right="1800" w:bottom="126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83" w:rsidRDefault="00F83483" w:rsidP="00A640BF">
      <w:pPr>
        <w:spacing w:line="240" w:lineRule="auto"/>
      </w:pPr>
      <w:r>
        <w:separator/>
      </w:r>
    </w:p>
  </w:endnote>
  <w:endnote w:type="continuationSeparator" w:id="0">
    <w:p w:rsidR="00F83483" w:rsidRDefault="00F83483" w:rsidP="00A6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83" w:rsidRDefault="00F83483" w:rsidP="00A640BF">
      <w:pPr>
        <w:spacing w:line="240" w:lineRule="auto"/>
      </w:pPr>
      <w:r>
        <w:separator/>
      </w:r>
    </w:p>
  </w:footnote>
  <w:footnote w:type="continuationSeparator" w:id="0">
    <w:p w:rsidR="00F83483" w:rsidRDefault="00F83483" w:rsidP="00A640BF">
      <w:pPr>
        <w:spacing w:line="240" w:lineRule="auto"/>
      </w:pPr>
      <w:r>
        <w:continuationSeparator/>
      </w:r>
    </w:p>
  </w:footnote>
  <w:footnote w:id="1">
    <w:p w:rsidR="00BB26BF" w:rsidRDefault="00BB26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10501">
          <w:rPr>
            <w:rStyle w:val="Hyperlink"/>
          </w:rPr>
          <w:t>http://www.informationweek.com/news/healthcare/EMR/showArticle.jhtml?articleID=227200057</w:t>
        </w:r>
      </w:hyperlink>
      <w:r>
        <w:t xml:space="preserve"> retrieved 9/12/2010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C7" w:rsidRDefault="00A322C7" w:rsidP="00A640BF">
    <w:pPr>
      <w:pStyle w:val="Header"/>
      <w:ind w:hanging="35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7D4"/>
    <w:multiLevelType w:val="hybridMultilevel"/>
    <w:tmpl w:val="CC8A5FAA"/>
    <w:lvl w:ilvl="0" w:tplc="3EA493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1"/>
    <w:rsid w:val="00035A98"/>
    <w:rsid w:val="000E454E"/>
    <w:rsid w:val="0010295C"/>
    <w:rsid w:val="00102FD9"/>
    <w:rsid w:val="00124094"/>
    <w:rsid w:val="00163E8C"/>
    <w:rsid w:val="002347F8"/>
    <w:rsid w:val="0028475F"/>
    <w:rsid w:val="002A6A31"/>
    <w:rsid w:val="00310107"/>
    <w:rsid w:val="00345EB6"/>
    <w:rsid w:val="00406C46"/>
    <w:rsid w:val="00472432"/>
    <w:rsid w:val="00491AE5"/>
    <w:rsid w:val="004F02F4"/>
    <w:rsid w:val="00515D9E"/>
    <w:rsid w:val="005524CF"/>
    <w:rsid w:val="005D556B"/>
    <w:rsid w:val="005D6AD6"/>
    <w:rsid w:val="00627FFD"/>
    <w:rsid w:val="0067263E"/>
    <w:rsid w:val="006D480E"/>
    <w:rsid w:val="007939F9"/>
    <w:rsid w:val="00824599"/>
    <w:rsid w:val="00824F7F"/>
    <w:rsid w:val="008A44C0"/>
    <w:rsid w:val="00A062B6"/>
    <w:rsid w:val="00A07DC1"/>
    <w:rsid w:val="00A322C7"/>
    <w:rsid w:val="00A3649B"/>
    <w:rsid w:val="00A47378"/>
    <w:rsid w:val="00A63FC1"/>
    <w:rsid w:val="00A640BF"/>
    <w:rsid w:val="00AB11F8"/>
    <w:rsid w:val="00AB1CA6"/>
    <w:rsid w:val="00AB4218"/>
    <w:rsid w:val="00B23C80"/>
    <w:rsid w:val="00BB26BF"/>
    <w:rsid w:val="00C30B9A"/>
    <w:rsid w:val="00CC15A1"/>
    <w:rsid w:val="00CD0E1D"/>
    <w:rsid w:val="00CF5AE5"/>
    <w:rsid w:val="00D12DD2"/>
    <w:rsid w:val="00D56C09"/>
    <w:rsid w:val="00D65041"/>
    <w:rsid w:val="00D802F2"/>
    <w:rsid w:val="00DE3025"/>
    <w:rsid w:val="00DE3D3E"/>
    <w:rsid w:val="00EA608F"/>
    <w:rsid w:val="00F06AB6"/>
    <w:rsid w:val="00F21332"/>
    <w:rsid w:val="00F40924"/>
    <w:rsid w:val="00F605FA"/>
    <w:rsid w:val="00F83483"/>
    <w:rsid w:val="00FA50BB"/>
    <w:rsid w:val="00FB6EA0"/>
    <w:rsid w:val="00FF67D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2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2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ationweek.com/news/healthcare/EMR/showArticle.jhtml?articleID=2272000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Plaz%20Stuff\Stationary\Plaz%20Letter%20Pla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BAE23C11341CBB90333DD445B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3F29-2197-41B0-879B-60D61D69F52F}"/>
      </w:docPartPr>
      <w:docPartBody>
        <w:p w:rsidR="00000000" w:rsidRDefault="00EA0E0F">
          <w:pPr>
            <w:pStyle w:val="374BAE23C11341CBB90333DD445BA6B7"/>
          </w:pPr>
          <w:r>
            <w:t>[Pick the date]</w:t>
          </w:r>
        </w:p>
      </w:docPartBody>
    </w:docPart>
    <w:docPart>
      <w:docPartPr>
        <w:name w:val="C5D180A1387F4FB4AE687B63A7EB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653B-0132-41AB-AC1A-C266F69AABA7}"/>
      </w:docPartPr>
      <w:docPartBody>
        <w:p w:rsidR="00000000" w:rsidRDefault="00EA0E0F">
          <w:pPr>
            <w:pStyle w:val="C5D180A1387F4FB4AE687B63A7EB9FC4"/>
          </w:pPr>
          <w:r>
            <w:rPr>
              <w:color w:val="C0504D" w:themeColor="accent2"/>
            </w:rPr>
            <w:t>[Street Address]</w:t>
          </w:r>
        </w:p>
      </w:docPartBody>
    </w:docPart>
    <w:docPart>
      <w:docPartPr>
        <w:name w:val="2F290B9B2B704488AE1440DB90BD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FBB46-2C88-42DB-A552-6F934423FE96}"/>
      </w:docPartPr>
      <w:docPartBody>
        <w:p w:rsidR="00000000" w:rsidRDefault="00EA0E0F">
          <w:pPr>
            <w:pStyle w:val="2F290B9B2B704488AE1440DB90BD4401"/>
          </w:pPr>
          <w:r>
            <w:t>[Address]</w:t>
          </w:r>
        </w:p>
      </w:docPartBody>
    </w:docPart>
    <w:docPart>
      <w:docPartPr>
        <w:name w:val="2C2D9708FE154BC9AFA6B6878270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7FC6-AF77-4E9A-A275-0B3D1F8D3DDC}"/>
      </w:docPartPr>
      <w:docPartBody>
        <w:p w:rsidR="00000000" w:rsidRDefault="00EA0E0F">
          <w:pPr>
            <w:pStyle w:val="2C2D9708FE154BC9AFA6B6878270FF58"/>
          </w:pPr>
          <w:r>
            <w:rPr>
              <w:rStyle w:val="PlaceholderText"/>
              <w:rFonts w:asciiTheme="majorHAnsi" w:hAnsiTheme="majorHAnsi"/>
              <w:b/>
            </w:rPr>
            <w:t>[Salutation]</w:t>
          </w:r>
        </w:p>
      </w:docPartBody>
    </w:docPart>
    <w:docPart>
      <w:docPartPr>
        <w:name w:val="BAA3E069DF8D405BB162A75296C9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5D5-D17E-423B-A3AB-CC6710D18AAC}"/>
      </w:docPartPr>
      <w:docPartBody>
        <w:p w:rsidR="00000000" w:rsidRDefault="00EA0E0F">
          <w:pPr>
            <w:pStyle w:val="BAA3E069DF8D405BB162A75296C9824C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485250B919E44EF893B7C906C099D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690B-F46D-491A-94BA-74B449D0A229}"/>
      </w:docPartPr>
      <w:docPartBody>
        <w:p w:rsidR="00000000" w:rsidRDefault="00EA0E0F">
          <w:pPr>
            <w:pStyle w:val="485250B919E44EF893B7C906C099DB0F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0CA142E81B494D378301E362A72B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5952-8DD3-470F-BEBE-7432FA3F5E16}"/>
      </w:docPartPr>
      <w:docPartBody>
        <w:p w:rsidR="00000000" w:rsidRDefault="00EA0E0F">
          <w:pPr>
            <w:pStyle w:val="0CA142E81B494D378301E362A72B4542"/>
          </w:pPr>
          <w:r>
            <w:t>[Address]</w:t>
          </w:r>
        </w:p>
      </w:docPartBody>
    </w:docPart>
    <w:docPart>
      <w:docPartPr>
        <w:name w:val="DFBE5AF3CE914BBA845AA7CC1431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D54E-EE74-42CF-8803-FEF4CA9FB96C}"/>
      </w:docPartPr>
      <w:docPartBody>
        <w:p w:rsidR="00000000" w:rsidRDefault="00EA0E0F">
          <w:pPr>
            <w:pStyle w:val="DFBE5AF3CE914BBA845AA7CC1431B26C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3D77F9B3588F4BD19F0F22779E82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E96E-2D7F-4860-B58A-8960C77CFE3F}"/>
      </w:docPartPr>
      <w:docPartBody>
        <w:p w:rsidR="00000000" w:rsidRDefault="00EA0E0F">
          <w:pPr>
            <w:pStyle w:val="3D77F9B3588F4BD19F0F22779E829E48"/>
          </w:pPr>
          <w:r>
            <w:rPr>
              <w:rStyle w:val="PlaceholderText"/>
            </w:rPr>
            <w:t>[someone@example.com]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F"/>
    <w:rsid w:val="00E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BAE23C11341CBB90333DD445BA6B7">
    <w:name w:val="374BAE23C11341CBB90333DD445BA6B7"/>
  </w:style>
  <w:style w:type="paragraph" w:customStyle="1" w:styleId="C5D180A1387F4FB4AE687B63A7EB9FC4">
    <w:name w:val="C5D180A1387F4FB4AE687B63A7EB9FC4"/>
  </w:style>
  <w:style w:type="paragraph" w:customStyle="1" w:styleId="2F290B9B2B704488AE1440DB90BD4401">
    <w:name w:val="2F290B9B2B704488AE1440DB90BD4401"/>
  </w:style>
  <w:style w:type="character" w:styleId="PlaceholderText">
    <w:name w:val="Placeholder Text"/>
    <w:basedOn w:val="DefaultParagraphFont"/>
    <w:semiHidden/>
    <w:qFormat/>
  </w:style>
  <w:style w:type="paragraph" w:customStyle="1" w:styleId="2C2D9708FE154BC9AFA6B6878270FF58">
    <w:name w:val="2C2D9708FE154BC9AFA6B6878270FF58"/>
  </w:style>
  <w:style w:type="paragraph" w:customStyle="1" w:styleId="BAA3E069DF8D405BB162A75296C9824C">
    <w:name w:val="BAA3E069DF8D405BB162A75296C9824C"/>
  </w:style>
  <w:style w:type="paragraph" w:customStyle="1" w:styleId="485250B919E44EF893B7C906C099DB0F">
    <w:name w:val="485250B919E44EF893B7C906C099DB0F"/>
  </w:style>
  <w:style w:type="paragraph" w:customStyle="1" w:styleId="0CA142E81B494D378301E362A72B4542">
    <w:name w:val="0CA142E81B494D378301E362A72B4542"/>
  </w:style>
  <w:style w:type="paragraph" w:customStyle="1" w:styleId="DFBE5AF3CE914BBA845AA7CC1431B26C">
    <w:name w:val="DFBE5AF3CE914BBA845AA7CC1431B26C"/>
  </w:style>
  <w:style w:type="paragraph" w:customStyle="1" w:styleId="3D77F9B3588F4BD19F0F22779E829E48">
    <w:name w:val="3D77F9B3588F4BD19F0F22779E829E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BAE23C11341CBB90333DD445BA6B7">
    <w:name w:val="374BAE23C11341CBB90333DD445BA6B7"/>
  </w:style>
  <w:style w:type="paragraph" w:customStyle="1" w:styleId="C5D180A1387F4FB4AE687B63A7EB9FC4">
    <w:name w:val="C5D180A1387F4FB4AE687B63A7EB9FC4"/>
  </w:style>
  <w:style w:type="paragraph" w:customStyle="1" w:styleId="2F290B9B2B704488AE1440DB90BD4401">
    <w:name w:val="2F290B9B2B704488AE1440DB90BD4401"/>
  </w:style>
  <w:style w:type="character" w:styleId="PlaceholderText">
    <w:name w:val="Placeholder Text"/>
    <w:basedOn w:val="DefaultParagraphFont"/>
    <w:semiHidden/>
    <w:qFormat/>
  </w:style>
  <w:style w:type="paragraph" w:customStyle="1" w:styleId="2C2D9708FE154BC9AFA6B6878270FF58">
    <w:name w:val="2C2D9708FE154BC9AFA6B6878270FF58"/>
  </w:style>
  <w:style w:type="paragraph" w:customStyle="1" w:styleId="BAA3E069DF8D405BB162A75296C9824C">
    <w:name w:val="BAA3E069DF8D405BB162A75296C9824C"/>
  </w:style>
  <w:style w:type="paragraph" w:customStyle="1" w:styleId="485250B919E44EF893B7C906C099DB0F">
    <w:name w:val="485250B919E44EF893B7C906C099DB0F"/>
  </w:style>
  <w:style w:type="paragraph" w:customStyle="1" w:styleId="0CA142E81B494D378301E362A72B4542">
    <w:name w:val="0CA142E81B494D378301E362A72B4542"/>
  </w:style>
  <w:style w:type="paragraph" w:customStyle="1" w:styleId="DFBE5AF3CE914BBA845AA7CC1431B26C">
    <w:name w:val="DFBE5AF3CE914BBA845AA7CC1431B26C"/>
  </w:style>
  <w:style w:type="paragraph" w:customStyle="1" w:styleId="3D77F9B3588F4BD19F0F22779E829E48">
    <w:name w:val="3D77F9B3588F4BD19F0F22779E829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2009-06-19T17:11:00Z</outs:dateTime>
      <outs:isPinned>true</outs:isPinned>
    </outs:relatedDate>
    <outs:relatedDate>
      <outs:type>2</outs:type>
      <outs:displayName>Created</outs:displayName>
      <outs:dateTime>2009-06-17T20:27:00Z</outs:dateTime>
      <outs:isPinned>true</outs:isPinned>
    </outs:relatedDate>
    <outs:relatedDate>
      <outs:type>4</outs:type>
      <outs:displayName>Last Printed</outs:displayName>
      <outs:dateTime>2009-06-17T21:01:00Z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CustomProps>
  <Organization>Michael Plasmeier</Organization>
  <Fax/>
  <Phone>(610) 513 - 0390 </Phone>
  <Email>plaz@theplaz.com</Email>
</CustomProps>
</file>

<file path=customXml/itemProps1.xml><?xml version="1.0" encoding="utf-8"?>
<ds:datastoreItem xmlns:ds="http://schemas.openxmlformats.org/officeDocument/2006/customXml" ds:itemID="{E1DD7BA9-CE76-4617-B2AF-1F376866E17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 Letter Plain.dotx</Template>
  <TotalTime>58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5</cp:revision>
  <cp:lastPrinted>2009-06-17T21:01:00Z</cp:lastPrinted>
  <dcterms:created xsi:type="dcterms:W3CDTF">2010-09-12T23:03:00Z</dcterms:created>
  <dcterms:modified xsi:type="dcterms:W3CDTF">2010-09-13T00:01:00Z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TC100670381033</vt:lpwstr>
  </property>
</Properties>
</file>